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acBuGuideStaticData_6430H"/>
    <w:bookmarkStart w:id="1" w:name="_MacBuGuideStaticData_4910H"/>
    <w:p w14:paraId="09F4BCF1" w14:textId="2DD72C75" w:rsidR="0057023E" w:rsidRPr="004A4DBB" w:rsidRDefault="00C75249" w:rsidP="00AB621A">
      <w:pPr>
        <w:pStyle w:val="000FLIESSTEXT"/>
        <w:spacing w:line="320" w:lineRule="exact"/>
        <w:rPr>
          <w:b/>
        </w:rPr>
        <w:sectPr w:rsidR="0057023E" w:rsidRPr="004A4DBB" w:rsidSect="00AB621A">
          <w:headerReference w:type="default" r:id="rId9"/>
          <w:footerReference w:type="default" r:id="rId10"/>
          <w:headerReference w:type="first" r:id="rId11"/>
          <w:pgSz w:w="11906" w:h="16838"/>
          <w:pgMar w:top="4536" w:right="3209" w:bottom="851" w:left="1361" w:header="3828" w:footer="539" w:gutter="0"/>
          <w:cols w:space="709"/>
          <w:titlePg/>
        </w:sectPr>
      </w:pPr>
      <w:r w:rsidRPr="004A4DBB">
        <w:rPr>
          <w:b/>
          <w:noProof/>
          <w:color w:val="FF000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15B95" wp14:editId="1B098B6F">
                <wp:simplePos x="0" y="0"/>
                <wp:positionH relativeFrom="column">
                  <wp:posOffset>-13335</wp:posOffset>
                </wp:positionH>
                <wp:positionV relativeFrom="paragraph">
                  <wp:posOffset>-435610</wp:posOffset>
                </wp:positionV>
                <wp:extent cx="4133850" cy="247650"/>
                <wp:effectExtent l="0" t="0" r="6350" b="6350"/>
                <wp:wrapSquare wrapText="bothSides"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671687" w14:textId="11C111D5" w:rsidR="00C75249" w:rsidRPr="00C93505" w:rsidRDefault="00C75249" w:rsidP="004B477A">
                            <w:pPr>
                              <w:tabs>
                                <w:tab w:val="right" w:pos="6322"/>
                              </w:tabs>
                            </w:pP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NUMMER</w:t>
                            </w:r>
                            <w:r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2E6"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="005845E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/2016</w:t>
                            </w:r>
                            <w:r w:rsidRPr="00C9350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C93505">
                              <w:rPr>
                                <w:rFonts w:ascii="Arial Fett" w:hAnsi="Arial Fett" w:cs="Arial-BoldMT"/>
                                <w:b/>
                                <w:bCs/>
                                <w:spacing w:val="20"/>
                                <w:sz w:val="16"/>
                                <w:szCs w:val="16"/>
                              </w:rPr>
                              <w:t>MÜNCHEN</w:t>
                            </w:r>
                            <w:r w:rsidRPr="00C93505">
                              <w:rPr>
                                <w:rFonts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812E6"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0</w:t>
                            </w:r>
                            <w:r w:rsidR="005845E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4812E6"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.0</w:t>
                            </w:r>
                            <w:r w:rsidR="005845E5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D06496" w:rsidRPr="004812E6">
                              <w:rPr>
                                <w:rFonts w:cs="Arial-BoldMT"/>
                                <w:bCs/>
                                <w:sz w:val="16"/>
                                <w:szCs w:val="16"/>
                              </w:rPr>
                              <w:t>.2016</w:t>
                            </w:r>
                          </w:p>
                          <w:p w14:paraId="6C4F167D" w14:textId="7EB62809" w:rsidR="00C75249" w:rsidRPr="00C75249" w:rsidRDefault="00C75249" w:rsidP="00C75249">
                            <w:pPr>
                              <w:tabs>
                                <w:tab w:val="right" w:pos="6237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-1.05pt;margin-top:-34.3pt;width:325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3ejogIAAJMFAAAOAAAAZHJzL2Uyb0RvYy54bWysVEtv2zAMvg/YfxB0T+2kTh9GncJNkWFA&#10;sRZrh54VWWqMyaImKbGzYf99lGynXbdLh11kmvpIkR8fF5ddo8hOWFeDLuj0KKVEaA5VrZ8K+uVh&#10;NTmjxHmmK6ZAi4LuhaOXi/fvLlqTixlsQFXCEnSiXd6agm68N3mSOL4RDXNHYITGSwm2YR5/7VNS&#10;Wdai90YlszQ9SVqwlbHAhXOove4v6SL6l1JwfyulE56ogmJsPp42nutwJosLlj9ZZjY1H8Jg/xBF&#10;w2qNjx5cXTPPyNbWf7hqam7BgfRHHJoEpKy5iDlgNtP0VTb3G2ZEzAXJceZAk/t/bvmn3Z0ldVXQ&#10;jBLNGizRg+i8FKoiWWCnNS5H0L1BmO+uoMMqj3qHypB0J20TvpgOwXvkeX/gFp0Rjspsenx8Nscr&#10;jnez7PQEZXSfPFsb6/wHAQ0JQkEt1i5SynY3zvfQERIe07CqlYr1U/o3BfrsNSI2QG/NcowExYAM&#10;McXi/FjOT2fl6fx8clLOp5Nsmp5NyjKdTa5XZVqm2Wp5nl39HOIc7ZNASZ96lPxeieBV6c9CIpWR&#10;gaCITSyWypIdw/ZjnAvtI3kxQkQHlMQs3mI44GMeMb+3GPeMjC+D9gfjptZgI9+vwq6+jiHLHo9F&#10;e5F3EH237oZWWUO1x06x0E+aM3xVYzlvmPN3zOJoYQfguvC3eEgFbUFhkCjZgP3+N33AY8fjLSUt&#10;jmpB3bcts4IS9VHjLIS5HgU7CutR0NtmCUj/FBeR4VFEA+vVKEoLzSNukTK8gldMc3yroH4Ul75f&#10;GLiFuCjLCMLpNczf6HvDg+tQjdCcD90js2boYI8d8wnGIWb5q0buscFSQ7n1IOvY5YHQnsWBaJz8&#10;OCfDlgqr5eV/RD3v0sUvAAAA//8DAFBLAwQUAAYACAAAACEAAV2ny98AAAAKAQAADwAAAGRycy9k&#10;b3ducmV2LnhtbEyPwWrDMAyG74O+g1Fht9ZpGSbJ4pQyttNgLE0POzqxm5jGcha7bfb2U0/bSYj/&#10;49enYje7gV3NFKxHCZt1Asxg67XFTsKxflulwEJUqNXg0Uj4MQF25eKhULn2N6zM9RA7RiUYciWh&#10;j3HMOQ9tb5wKaz8apOzkJ6cirVPH9aRuVO4Gvk0SwZ2ySBd6NZqX3rTnw8VJ2H9h9Wq/P5rP6lTZ&#10;us4SfBdnKR+X8/4ZWDRz/IPhrk/qUJJT4y+oAxskrLYbImmKVAAjQDylGbDmnmQCeFnw/y+UvwAA&#10;AP//AwBQSwECLQAUAAYACAAAACEAtoM4kv4AAADhAQAAEwAAAAAAAAAAAAAAAAAAAAAAW0NvbnRl&#10;bnRfVHlwZXNdLnhtbFBLAQItABQABgAIAAAAIQA4/SH/1gAAAJQBAAALAAAAAAAAAAAAAAAAAC8B&#10;AABfcmVscy8ucmVsc1BLAQItABQABgAIAAAAIQCnH3ejogIAAJMFAAAOAAAAAAAAAAAAAAAAAC4C&#10;AABkcnMvZTJvRG9jLnhtbFBLAQItABQABgAIAAAAIQABXafL3wAAAAoBAAAPAAAAAAAAAAAAAAAA&#10;APwEAABkcnMvZG93bnJldi54bWxQSwUGAAAAAAQABADzAAAACAYAAAAA&#10;" filled="f" stroked="f">
                <v:textbox inset="0,0,0,0">
                  <w:txbxContent>
                    <w:p w14:paraId="79671687" w14:textId="11C111D5" w:rsidR="00C75249" w:rsidRPr="00C93505" w:rsidRDefault="00C75249" w:rsidP="004B477A">
                      <w:pPr>
                        <w:tabs>
                          <w:tab w:val="right" w:pos="6322"/>
                        </w:tabs>
                      </w:pP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NUMMER</w:t>
                      </w:r>
                      <w:r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812E6"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0</w:t>
                      </w:r>
                      <w:r w:rsidR="005845E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6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/2016</w:t>
                      </w:r>
                      <w:r w:rsidRPr="00C9350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ab/>
                      </w:r>
                      <w:r w:rsidRPr="00C93505">
                        <w:rPr>
                          <w:rFonts w:ascii="Arial Fett" w:hAnsi="Arial Fett" w:cs="Arial-BoldMT"/>
                          <w:b/>
                          <w:bCs/>
                          <w:spacing w:val="20"/>
                          <w:sz w:val="16"/>
                          <w:szCs w:val="16"/>
                        </w:rPr>
                        <w:t>MÜNCHEN</w:t>
                      </w:r>
                      <w:r w:rsidRPr="00C93505">
                        <w:rPr>
                          <w:rFonts w:cs="Arial-BoldMT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812E6"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0</w:t>
                      </w:r>
                      <w:r w:rsidR="005845E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8</w:t>
                      </w:r>
                      <w:r w:rsidR="004812E6"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.0</w:t>
                      </w:r>
                      <w:r w:rsidR="005845E5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6</w:t>
                      </w:r>
                      <w:r w:rsidR="00D06496" w:rsidRPr="004812E6">
                        <w:rPr>
                          <w:rFonts w:cs="Arial-BoldMT"/>
                          <w:bCs/>
                          <w:sz w:val="16"/>
                          <w:szCs w:val="16"/>
                        </w:rPr>
                        <w:t>.2016</w:t>
                      </w:r>
                    </w:p>
                    <w:p w14:paraId="6C4F167D" w14:textId="7EB62809" w:rsidR="00C75249" w:rsidRPr="00C75249" w:rsidRDefault="00C75249" w:rsidP="00C75249">
                      <w:pPr>
                        <w:tabs>
                          <w:tab w:val="right" w:pos="6237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 w14:paraId="2177CC90" w14:textId="77777777" w:rsidR="004A4DBB" w:rsidRDefault="004A4DBB" w:rsidP="00AB621A">
      <w:pPr>
        <w:pStyle w:val="000FLIESSTEXT"/>
        <w:spacing w:line="320" w:lineRule="exact"/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</w:pPr>
    </w:p>
    <w:p w14:paraId="26CD8D85" w14:textId="6423B06B" w:rsidR="00CC054A" w:rsidRPr="00571049" w:rsidRDefault="00CC054A" w:rsidP="00AB621A">
      <w:pPr>
        <w:pStyle w:val="000FLIESSTEXT"/>
        <w:spacing w:line="320" w:lineRule="exact"/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</w:pPr>
      <w:r>
        <w:rPr>
          <w:rFonts w:ascii="Arial-BoldMT" w:hAnsi="Arial-BoldMT" w:cs="Arial-BoldMT"/>
          <w:b/>
          <w:bCs/>
          <w:noProof/>
          <w:color w:val="000000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8AD343" wp14:editId="2D07FEFA">
                <wp:simplePos x="0" y="0"/>
                <wp:positionH relativeFrom="page">
                  <wp:posOffset>5473700</wp:posOffset>
                </wp:positionH>
                <wp:positionV relativeFrom="page">
                  <wp:posOffset>3098800</wp:posOffset>
                </wp:positionV>
                <wp:extent cx="1727200" cy="2254250"/>
                <wp:effectExtent l="0" t="0" r="0" b="6350"/>
                <wp:wrapSquare wrapText="bothSides"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254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E6BC0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b/>
                                <w:sz w:val="16"/>
                                <w:szCs w:val="16"/>
                              </w:rPr>
                              <w:t>Handelsverband Bayern e.V.</w:t>
                            </w:r>
                          </w:p>
                          <w:p w14:paraId="569867BC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>Brienner Straße 45</w:t>
                            </w:r>
                            <w:r w:rsidRPr="00236B8B">
                              <w:rPr>
                                <w:sz w:val="16"/>
                                <w:szCs w:val="16"/>
                              </w:rPr>
                              <w:br/>
                              <w:t>80333 München</w:t>
                            </w:r>
                          </w:p>
                          <w:p w14:paraId="2FD07FF9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CCA43C7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b/>
                                <w:sz w:val="16"/>
                                <w:szCs w:val="16"/>
                              </w:rPr>
                              <w:t>Bernd Ohlmann</w:t>
                            </w:r>
                          </w:p>
                          <w:p w14:paraId="26971EB5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>Pressesprecher</w:t>
                            </w:r>
                          </w:p>
                          <w:p w14:paraId="0E81D182" w14:textId="77777777" w:rsidR="00CC054A" w:rsidRPr="00236B8B" w:rsidRDefault="00CC054A" w:rsidP="00CC054A">
                            <w:pPr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4F3435" w14:textId="77777777" w:rsidR="00CC054A" w:rsidRPr="00236B8B" w:rsidRDefault="00CC054A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 xml:space="preserve">Telefon </w:t>
                            </w:r>
                            <w:r w:rsidRPr="00236B8B">
                              <w:rPr>
                                <w:sz w:val="16"/>
                                <w:szCs w:val="16"/>
                              </w:rPr>
                              <w:tab/>
                              <w:t>089 55118-115</w:t>
                            </w:r>
                          </w:p>
                          <w:p w14:paraId="6A928FC5" w14:textId="0EFC025C" w:rsidR="00CC054A" w:rsidRPr="00236B8B" w:rsidRDefault="00CC054A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236B8B">
                              <w:rPr>
                                <w:sz w:val="16"/>
                                <w:szCs w:val="16"/>
                              </w:rPr>
                              <w:t xml:space="preserve">Mobil </w:t>
                            </w:r>
                            <w:r w:rsidRPr="00236B8B">
                              <w:rPr>
                                <w:sz w:val="16"/>
                                <w:szCs w:val="16"/>
                              </w:rPr>
                              <w:tab/>
                              <w:t>0172</w:t>
                            </w:r>
                            <w:r w:rsidR="001A046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A0464">
                              <w:rPr>
                                <w:sz w:val="16"/>
                                <w:szCs w:val="16"/>
                              </w:rPr>
                              <w:t>8645704</w:t>
                            </w:r>
                            <w:bookmarkStart w:id="7" w:name="_GoBack"/>
                            <w:bookmarkEnd w:id="7"/>
                          </w:p>
                          <w:p w14:paraId="2E6AC688" w14:textId="77777777" w:rsidR="00AD0D18" w:rsidRPr="001A0464" w:rsidRDefault="00FB0EF2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1A0464">
                              <w:rPr>
                                <w:sz w:val="16"/>
                                <w:szCs w:val="16"/>
                              </w:rPr>
                              <w:t>F</w:t>
                            </w:r>
                            <w:r w:rsidR="00CC054A" w:rsidRPr="001A0464">
                              <w:rPr>
                                <w:sz w:val="16"/>
                                <w:szCs w:val="16"/>
                              </w:rPr>
                              <w:t xml:space="preserve">ax </w:t>
                            </w:r>
                            <w:r w:rsidR="00CC054A" w:rsidRPr="001A0464">
                              <w:rPr>
                                <w:sz w:val="16"/>
                                <w:szCs w:val="16"/>
                              </w:rPr>
                              <w:tab/>
                              <w:t>089 55118-114</w:t>
                            </w:r>
                          </w:p>
                          <w:p w14:paraId="5C5146C4" w14:textId="4980F035" w:rsidR="00AD0D18" w:rsidRPr="001A0464" w:rsidRDefault="00AD0D18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1A0464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="002A57F7" w:rsidRPr="001A0464">
                              <w:rPr>
                                <w:sz w:val="16"/>
                                <w:szCs w:val="16"/>
                              </w:rPr>
                              <w:t>ohlmann</w:t>
                            </w:r>
                            <w:r w:rsidRPr="001A0464">
                              <w:rPr>
                                <w:sz w:val="16"/>
                                <w:szCs w:val="16"/>
                              </w:rPr>
                              <w:t>@hv-bayern.de</w:t>
                            </w:r>
                          </w:p>
                          <w:p w14:paraId="58500B08" w14:textId="3514C517" w:rsidR="00AD0D18" w:rsidRPr="001A0464" w:rsidRDefault="00CC054A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1A0464">
                              <w:rPr>
                                <w:sz w:val="16"/>
                                <w:szCs w:val="16"/>
                              </w:rPr>
                              <w:t>www.hv-bayern.de</w:t>
                            </w:r>
                          </w:p>
                          <w:p w14:paraId="6E11C302" w14:textId="3514C517" w:rsidR="00AD0D18" w:rsidRPr="001A0464" w:rsidRDefault="00AD0D18" w:rsidP="00CC054A">
                            <w:pPr>
                              <w:tabs>
                                <w:tab w:val="left" w:pos="737"/>
                              </w:tabs>
                              <w:spacing w:line="200" w:lineRule="exact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E8410E" w14:textId="22342E6A" w:rsidR="00CC054A" w:rsidRPr="001A0464" w:rsidRDefault="00CC054A" w:rsidP="00CC05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431pt;margin-top:244pt;width:136pt;height:177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hN0pgIAAJsFAAAOAAAAZHJzL2Uyb0RvYy54bWysVEtv2zAMvg/YfxB0T+0YebRGncJNkWFA&#10;0RZrh54VWWqMyaImKbGzof99lBynXbdLh11kmvpIkR8f5xddo8hOWFeDLuj4JKVEaA5VrZ8K+vVh&#10;NTqlxHmmK6ZAi4LuhaMXi48fzluTiww2oCphCTrRLm9NQTfemzxJHN+IhrkTMELjpQTbMI+/9imp&#10;LGvRe6OSLE1nSQu2Mha4cA61V/0lXUT/Ugrub6V0whNVUIzNx9PGcx3OZHHO8ifLzKbmhzDYP0TR&#10;sFrjo0dXV8wzsrX1H66amltwIP0JhyYBKWsuYg6YzTh9k839hhkRc0FynDnS5P6fW36zu7Okrgo6&#10;o0SzBkv0IDovharILLDTGpcj6N4gzHeX0GGVB71DZUi6k7YJX0yH4D3yvD9yi84ID0bzbI4Fo4Tj&#10;XZZNJ9k0sp+8mBvr/CcBDQlCQS0WL3LKdtfOYygIHSDhNQ2rWqlYQKV/UyCw14jYAb01yzEUFAMy&#10;BBWr83M5nWflfHo2mpXT8WgyTk9HZZlmo6tVmZbpZLU8m1w+h3zR52CfBE763KPk90oEr0p/ERK5&#10;jBQERexisVSW7Bj2H+NcaB/ZixEiOqAkZvEewwM+5hHze49xz8jwMmh/NG5qDTby/Sbs6tsQsuzx&#10;SMarvIPou3UXm+jYGmuo9tgxFvqJc4avaqzqNXP+jlkcMewEXBv+Fg+poC0oHCRKNmB//E0f8Nj5&#10;eEtJiyNbUPd9y6ygRH3WOBNhvgfBDsJ6EPS2WQJWYYwLyfAoooH1ahClheYRt0kZXsErpjm+VVA/&#10;iEvfLw7cRlyUZQThFBvmr/W94cF1KEro0YfukVlzaGSPjXMDwzCz/E0/99hgqaHcepB1bPbAa8/i&#10;gW/cALEND9sqrJjX/xH1slMXvwAAAP//AwBQSwMEFAAGAAgAAAAhABNsybDgAAAADAEAAA8AAABk&#10;cnMvZG93bnJldi54bWxMj8FOwzAQRO9I/IO1lbhRu20UhTROVSE4ISHScODoxG5iNV6H2G3D37M9&#10;wW1WM5p9U+xmN7CLmYL1KGG1FMAMtl5b7CR81q+PGbAQFWo1eDQSfkyAXXl/V6hc+ytW5nKIHaMS&#10;DLmS0Mc45pyHtjdOhaUfDZJ39JNTkc6p43pSVyp3A18LkXKnLNKHXo3muTft6XB2EvZfWL3Y7/fm&#10;ozpWtq6fBL6lJykfFvN+CyyaOf6F4YZP6FASU+PPqAMbJGTpmrZECUmWkbglVpuEVENeshHAy4L/&#10;H1H+AgAA//8DAFBLAQItABQABgAIAAAAIQC2gziS/gAAAOEBAAATAAAAAAAAAAAAAAAAAAAAAABb&#10;Q29udGVudF9UeXBlc10ueG1sUEsBAi0AFAAGAAgAAAAhADj9If/WAAAAlAEAAAsAAAAAAAAAAAAA&#10;AAAALwEAAF9yZWxzLy5yZWxzUEsBAi0AFAAGAAgAAAAhAAZaE3SmAgAAmwUAAA4AAAAAAAAAAAAA&#10;AAAALgIAAGRycy9lMm9Eb2MueG1sUEsBAi0AFAAGAAgAAAAhABNsybDgAAAADAEAAA8AAAAAAAAA&#10;AAAAAAAAAAUAAGRycy9kb3ducmV2LnhtbFBLBQYAAAAABAAEAPMAAAANBgAAAAA=&#10;" filled="f" stroked="f">
                <v:textbox inset="0,0,0,0">
                  <w:txbxContent>
                    <w:p w14:paraId="169E6BC0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  <w:r w:rsidRPr="00236B8B">
                        <w:rPr>
                          <w:b/>
                          <w:sz w:val="16"/>
                          <w:szCs w:val="16"/>
                        </w:rPr>
                        <w:t>Handelsverband Bayern e.V.</w:t>
                      </w:r>
                    </w:p>
                    <w:p w14:paraId="569867BC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>Brienner Straße 45</w:t>
                      </w:r>
                      <w:r w:rsidRPr="00236B8B">
                        <w:rPr>
                          <w:sz w:val="16"/>
                          <w:szCs w:val="16"/>
                        </w:rPr>
                        <w:br/>
                        <w:t>80333 München</w:t>
                      </w:r>
                    </w:p>
                    <w:p w14:paraId="2FD07FF9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</w:p>
                    <w:p w14:paraId="6CCA43C7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b/>
                          <w:sz w:val="16"/>
                          <w:szCs w:val="16"/>
                        </w:rPr>
                      </w:pPr>
                      <w:r w:rsidRPr="00236B8B">
                        <w:rPr>
                          <w:b/>
                          <w:sz w:val="16"/>
                          <w:szCs w:val="16"/>
                        </w:rPr>
                        <w:t>Bernd Ohlmann</w:t>
                      </w:r>
                    </w:p>
                    <w:p w14:paraId="26971EB5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>Pressesprecher</w:t>
                      </w:r>
                    </w:p>
                    <w:p w14:paraId="0E81D182" w14:textId="77777777" w:rsidR="00CC054A" w:rsidRPr="00236B8B" w:rsidRDefault="00CC054A" w:rsidP="00CC054A">
                      <w:pPr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</w:p>
                    <w:p w14:paraId="254F3435" w14:textId="77777777" w:rsidR="00CC054A" w:rsidRPr="00236B8B" w:rsidRDefault="00CC054A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 xml:space="preserve">Telefon </w:t>
                      </w:r>
                      <w:r w:rsidRPr="00236B8B">
                        <w:rPr>
                          <w:sz w:val="16"/>
                          <w:szCs w:val="16"/>
                        </w:rPr>
                        <w:tab/>
                        <w:t>089 55118-115</w:t>
                      </w:r>
                    </w:p>
                    <w:p w14:paraId="6A928FC5" w14:textId="0EFC025C" w:rsidR="00CC054A" w:rsidRPr="00236B8B" w:rsidRDefault="00CC054A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236B8B">
                        <w:rPr>
                          <w:sz w:val="16"/>
                          <w:szCs w:val="16"/>
                        </w:rPr>
                        <w:t xml:space="preserve">Mobil </w:t>
                      </w:r>
                      <w:r w:rsidRPr="00236B8B">
                        <w:rPr>
                          <w:sz w:val="16"/>
                          <w:szCs w:val="16"/>
                        </w:rPr>
                        <w:tab/>
                        <w:t>0172</w:t>
                      </w:r>
                      <w:r w:rsidR="001A046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A0464">
                        <w:rPr>
                          <w:sz w:val="16"/>
                          <w:szCs w:val="16"/>
                        </w:rPr>
                        <w:t>8645704</w:t>
                      </w:r>
                      <w:bookmarkStart w:id="8" w:name="_GoBack"/>
                      <w:bookmarkEnd w:id="8"/>
                    </w:p>
                    <w:p w14:paraId="2E6AC688" w14:textId="77777777" w:rsidR="00AD0D18" w:rsidRPr="001A0464" w:rsidRDefault="00FB0EF2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1A0464">
                        <w:rPr>
                          <w:sz w:val="16"/>
                          <w:szCs w:val="16"/>
                        </w:rPr>
                        <w:t>F</w:t>
                      </w:r>
                      <w:r w:rsidR="00CC054A" w:rsidRPr="001A0464">
                        <w:rPr>
                          <w:sz w:val="16"/>
                          <w:szCs w:val="16"/>
                        </w:rPr>
                        <w:t xml:space="preserve">ax </w:t>
                      </w:r>
                      <w:r w:rsidR="00CC054A" w:rsidRPr="001A0464">
                        <w:rPr>
                          <w:sz w:val="16"/>
                          <w:szCs w:val="16"/>
                        </w:rPr>
                        <w:tab/>
                        <w:t>089 55118-114</w:t>
                      </w:r>
                    </w:p>
                    <w:p w14:paraId="5C5146C4" w14:textId="4980F035" w:rsidR="00AD0D18" w:rsidRPr="001A0464" w:rsidRDefault="00AD0D18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1A0464">
                        <w:rPr>
                          <w:sz w:val="16"/>
                          <w:szCs w:val="16"/>
                        </w:rPr>
                        <w:br/>
                      </w:r>
                      <w:r w:rsidR="002A57F7" w:rsidRPr="001A0464">
                        <w:rPr>
                          <w:sz w:val="16"/>
                          <w:szCs w:val="16"/>
                        </w:rPr>
                        <w:t>ohlmann</w:t>
                      </w:r>
                      <w:r w:rsidRPr="001A0464">
                        <w:rPr>
                          <w:sz w:val="16"/>
                          <w:szCs w:val="16"/>
                        </w:rPr>
                        <w:t>@hv-bayern.de</w:t>
                      </w:r>
                    </w:p>
                    <w:p w14:paraId="58500B08" w14:textId="3514C517" w:rsidR="00AD0D18" w:rsidRPr="001A0464" w:rsidRDefault="00CC054A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  <w:r w:rsidRPr="001A0464">
                        <w:rPr>
                          <w:sz w:val="16"/>
                          <w:szCs w:val="16"/>
                        </w:rPr>
                        <w:t>www.hv-bayern.de</w:t>
                      </w:r>
                    </w:p>
                    <w:p w14:paraId="6E11C302" w14:textId="3514C517" w:rsidR="00AD0D18" w:rsidRPr="001A0464" w:rsidRDefault="00AD0D18" w:rsidP="00CC054A">
                      <w:pPr>
                        <w:tabs>
                          <w:tab w:val="left" w:pos="737"/>
                        </w:tabs>
                        <w:spacing w:line="200" w:lineRule="exact"/>
                        <w:suppressOverlap/>
                        <w:rPr>
                          <w:sz w:val="16"/>
                          <w:szCs w:val="16"/>
                        </w:rPr>
                      </w:pPr>
                    </w:p>
                    <w:p w14:paraId="02E8410E" w14:textId="22342E6A" w:rsidR="00CC054A" w:rsidRPr="001A0464" w:rsidRDefault="00CC054A" w:rsidP="00CC054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9401B">
        <w:rPr>
          <w:rFonts w:ascii="Arial-BoldMT" w:hAnsi="Arial-BoldMT" w:cs="Arial-BoldMT"/>
          <w:b/>
          <w:bCs/>
          <w:color w:val="000000"/>
          <w:sz w:val="28"/>
          <w:szCs w:val="28"/>
          <w:lang w:eastAsia="de-DE"/>
        </w:rPr>
        <w:t>Gemeinsamkeit macht stark</w:t>
      </w:r>
    </w:p>
    <w:p w14:paraId="2D454204" w14:textId="77777777" w:rsidR="000C56D1" w:rsidRPr="000C56D1" w:rsidRDefault="000C56D1" w:rsidP="000C56D1">
      <w:pPr>
        <w:widowControl w:val="0"/>
        <w:tabs>
          <w:tab w:val="left" w:pos="340"/>
          <w:tab w:val="left" w:pos="500"/>
          <w:tab w:val="left" w:pos="1000"/>
        </w:tabs>
        <w:autoSpaceDE w:val="0"/>
        <w:autoSpaceDN w:val="0"/>
        <w:adjustRightInd w:val="0"/>
        <w:spacing w:line="288" w:lineRule="auto"/>
        <w:textAlignment w:val="center"/>
        <w:rPr>
          <w:rFonts w:ascii="ArialMT" w:hAnsi="ArialMT" w:cs="ArialMT"/>
          <w:color w:val="000000"/>
          <w:sz w:val="16"/>
          <w:szCs w:val="16"/>
          <w:lang w:eastAsia="de-DE"/>
        </w:rPr>
      </w:pPr>
    </w:p>
    <w:p w14:paraId="3E337B94" w14:textId="47AEFB19" w:rsidR="00B93ED6" w:rsidRPr="00B93ED6" w:rsidRDefault="00EA0F44" w:rsidP="00B93ED6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  <w:r>
        <w:rPr>
          <w:rFonts w:cs="ArialMT"/>
          <w:b/>
          <w:lang w:eastAsia="de-DE"/>
        </w:rPr>
        <w:t xml:space="preserve">Die </w:t>
      </w:r>
      <w:r w:rsidR="00955F99">
        <w:rPr>
          <w:rFonts w:cs="ArialMT"/>
          <w:b/>
          <w:lang w:eastAsia="de-DE"/>
        </w:rPr>
        <w:t xml:space="preserve">starke </w:t>
      </w:r>
      <w:r>
        <w:rPr>
          <w:rFonts w:cs="ArialMT"/>
          <w:b/>
          <w:lang w:eastAsia="de-DE"/>
        </w:rPr>
        <w:t xml:space="preserve">Stimme des bayerischen Einzelhandels: Der </w:t>
      </w:r>
      <w:r w:rsidR="0009401B">
        <w:rPr>
          <w:rFonts w:cs="ArialMT"/>
          <w:b/>
          <w:lang w:eastAsia="de-DE"/>
        </w:rPr>
        <w:t>Handel</w:t>
      </w:r>
      <w:r w:rsidR="0009401B">
        <w:rPr>
          <w:rFonts w:cs="ArialMT"/>
          <w:b/>
          <w:lang w:eastAsia="de-DE"/>
        </w:rPr>
        <w:t>s</w:t>
      </w:r>
      <w:r w:rsidR="0009401B">
        <w:rPr>
          <w:rFonts w:cs="ArialMT"/>
          <w:b/>
          <w:lang w:eastAsia="de-DE"/>
        </w:rPr>
        <w:t xml:space="preserve">verband Bayern feiert in diesem Jahr 70jähriges </w:t>
      </w:r>
      <w:r>
        <w:rPr>
          <w:rFonts w:cs="ArialMT"/>
          <w:b/>
          <w:lang w:eastAsia="de-DE"/>
        </w:rPr>
        <w:t>Jubiläum</w:t>
      </w:r>
      <w:r w:rsidR="0009401B">
        <w:rPr>
          <w:rFonts w:cs="ArialMT"/>
          <w:b/>
          <w:lang w:eastAsia="de-DE"/>
        </w:rPr>
        <w:t xml:space="preserve">. </w:t>
      </w:r>
    </w:p>
    <w:p w14:paraId="5818A6B8" w14:textId="77777777" w:rsidR="00B93ED6" w:rsidRPr="00B93ED6" w:rsidRDefault="00B93ED6" w:rsidP="00B93ED6">
      <w:pPr>
        <w:pStyle w:val="000FLIESSTEXT"/>
        <w:spacing w:line="260" w:lineRule="exact"/>
        <w:jc w:val="both"/>
        <w:rPr>
          <w:rFonts w:cs="ArialMT"/>
          <w:b/>
          <w:lang w:eastAsia="de-DE"/>
        </w:rPr>
      </w:pPr>
    </w:p>
    <w:p w14:paraId="21BB6CEC" w14:textId="778F821D" w:rsidR="00805CED" w:rsidRDefault="00805CED" w:rsidP="0009401B">
      <w:pPr>
        <w:pStyle w:val="000FLIESSTEXT"/>
        <w:spacing w:line="260" w:lineRule="exact"/>
        <w:jc w:val="both"/>
        <w:rPr>
          <w:rFonts w:cs="ArialMT"/>
          <w:lang w:eastAsia="de-DE"/>
        </w:rPr>
      </w:pPr>
      <w:r>
        <w:rPr>
          <w:rFonts w:cs="ArialMT"/>
          <w:lang w:eastAsia="de-DE"/>
        </w:rPr>
        <w:t>Seit 70 Jahren ist der Handelsverband Bayern (HBE)</w:t>
      </w:r>
      <w:r w:rsidRPr="00805CED">
        <w:t xml:space="preserve"> </w:t>
      </w:r>
      <w:r w:rsidRPr="00805CED">
        <w:rPr>
          <w:rFonts w:cs="ArialMT"/>
          <w:lang w:eastAsia="de-DE"/>
        </w:rPr>
        <w:t>die unterne</w:t>
      </w:r>
      <w:r w:rsidRPr="00805CED">
        <w:rPr>
          <w:rFonts w:cs="ArialMT"/>
          <w:lang w:eastAsia="de-DE"/>
        </w:rPr>
        <w:t>h</w:t>
      </w:r>
      <w:r w:rsidRPr="00805CED">
        <w:rPr>
          <w:rFonts w:cs="ArialMT"/>
          <w:lang w:eastAsia="de-DE"/>
        </w:rPr>
        <w:t>menspolit</w:t>
      </w:r>
      <w:r w:rsidRPr="00805CED">
        <w:rPr>
          <w:rFonts w:cs="ArialMT"/>
          <w:lang w:eastAsia="de-DE"/>
        </w:rPr>
        <w:t>i</w:t>
      </w:r>
      <w:r w:rsidRPr="00805CED">
        <w:rPr>
          <w:rFonts w:cs="ArialMT"/>
          <w:lang w:eastAsia="de-DE"/>
        </w:rPr>
        <w:t>sche Interessenvertretung des bayerischen Einzelhandels.</w:t>
      </w:r>
      <w:r>
        <w:rPr>
          <w:rFonts w:cs="ArialMT"/>
          <w:lang w:eastAsia="de-DE"/>
        </w:rPr>
        <w:t xml:space="preserve"> Das Jubiläum wurde auf der traditionellen Jahrestagung des Arbeitg</w:t>
      </w:r>
      <w:r>
        <w:rPr>
          <w:rFonts w:cs="ArialMT"/>
          <w:lang w:eastAsia="de-DE"/>
        </w:rPr>
        <w:t>e</w:t>
      </w:r>
      <w:r>
        <w:rPr>
          <w:rFonts w:cs="ArialMT"/>
          <w:lang w:eastAsia="de-DE"/>
        </w:rPr>
        <w:t>berverband</w:t>
      </w:r>
      <w:r w:rsidR="00175E46">
        <w:rPr>
          <w:rFonts w:cs="ArialMT"/>
          <w:lang w:eastAsia="de-DE"/>
        </w:rPr>
        <w:t>s</w:t>
      </w:r>
      <w:r>
        <w:rPr>
          <w:rFonts w:cs="ArialMT"/>
          <w:lang w:eastAsia="de-DE"/>
        </w:rPr>
        <w:t xml:space="preserve"> in München gefe</w:t>
      </w:r>
      <w:r>
        <w:rPr>
          <w:rFonts w:cs="ArialMT"/>
          <w:lang w:eastAsia="de-DE"/>
        </w:rPr>
        <w:t>i</w:t>
      </w:r>
      <w:r>
        <w:rPr>
          <w:rFonts w:cs="ArialMT"/>
          <w:lang w:eastAsia="de-DE"/>
        </w:rPr>
        <w:t>ert. HBE-Präsident Ernst Läuger: „Wir können mit Stolz auf 70 Jahre kontinuierlicher Arbeit für die Einze</w:t>
      </w:r>
      <w:r>
        <w:rPr>
          <w:rFonts w:cs="ArialMT"/>
          <w:lang w:eastAsia="de-DE"/>
        </w:rPr>
        <w:t>l</w:t>
      </w:r>
      <w:r>
        <w:rPr>
          <w:rFonts w:cs="ArialMT"/>
          <w:lang w:eastAsia="de-DE"/>
        </w:rPr>
        <w:t>händler in Bayern zurückblicken. Als Interessenvertretung, als Tariftr</w:t>
      </w:r>
      <w:r>
        <w:rPr>
          <w:rFonts w:cs="ArialMT"/>
          <w:lang w:eastAsia="de-DE"/>
        </w:rPr>
        <w:t>ä</w:t>
      </w:r>
      <w:r>
        <w:rPr>
          <w:rFonts w:cs="ArialMT"/>
          <w:lang w:eastAsia="de-DE"/>
        </w:rPr>
        <w:t>ger und als Dienstleister.“</w:t>
      </w:r>
    </w:p>
    <w:p w14:paraId="0EC68D57" w14:textId="77777777" w:rsidR="00805CED" w:rsidRDefault="00805CED" w:rsidP="0009401B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5FA0CF14" w14:textId="77777777" w:rsidR="00F23E79" w:rsidRDefault="0009401B" w:rsidP="00F23E79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09401B">
        <w:rPr>
          <w:rFonts w:cs="ArialMT"/>
          <w:lang w:eastAsia="de-DE"/>
        </w:rPr>
        <w:t xml:space="preserve">Am 26. Februar 1946 hatten elf Einzelhändler in München den </w:t>
      </w:r>
      <w:r w:rsidR="00D10066">
        <w:rPr>
          <w:rFonts w:cs="ArialMT"/>
          <w:lang w:eastAsia="de-DE"/>
        </w:rPr>
        <w:t>damal</w:t>
      </w:r>
      <w:r w:rsidR="00D10066">
        <w:rPr>
          <w:rFonts w:cs="ArialMT"/>
          <w:lang w:eastAsia="de-DE"/>
        </w:rPr>
        <w:t>i</w:t>
      </w:r>
      <w:r w:rsidR="00D10066">
        <w:rPr>
          <w:rFonts w:cs="ArialMT"/>
          <w:lang w:eastAsia="de-DE"/>
        </w:rPr>
        <w:t xml:space="preserve">gen </w:t>
      </w:r>
      <w:r w:rsidRPr="0009401B">
        <w:rPr>
          <w:rFonts w:cs="ArialMT"/>
          <w:lang w:eastAsia="de-DE"/>
        </w:rPr>
        <w:t>La</w:t>
      </w:r>
      <w:r w:rsidRPr="0009401B">
        <w:rPr>
          <w:rFonts w:cs="ArialMT"/>
          <w:lang w:eastAsia="de-DE"/>
        </w:rPr>
        <w:t>n</w:t>
      </w:r>
      <w:r w:rsidRPr="0009401B">
        <w:rPr>
          <w:rFonts w:cs="ArialMT"/>
          <w:lang w:eastAsia="de-DE"/>
        </w:rPr>
        <w:t>desverband des Bayerischen Einzelhandels gegründet.</w:t>
      </w:r>
      <w:r w:rsidR="00175E46">
        <w:rPr>
          <w:rFonts w:cs="ArialMT"/>
          <w:lang w:eastAsia="de-DE"/>
        </w:rPr>
        <w:t xml:space="preserve"> In den schweren Nachkriegsjahren bauten sie eine </w:t>
      </w:r>
      <w:r w:rsidR="008B7AF4">
        <w:rPr>
          <w:rFonts w:cs="ArialMT"/>
          <w:lang w:eastAsia="de-DE"/>
        </w:rPr>
        <w:t xml:space="preserve">starke, leistungsfähige und schlagkräftige Berufsorganisation auf. </w:t>
      </w:r>
      <w:r w:rsidRPr="0009401B">
        <w:rPr>
          <w:rFonts w:cs="ArialMT"/>
          <w:lang w:eastAsia="de-DE"/>
        </w:rPr>
        <w:t xml:space="preserve">Die Gründer </w:t>
      </w:r>
      <w:r w:rsidR="00D10066">
        <w:rPr>
          <w:rFonts w:cs="ArialMT"/>
          <w:lang w:eastAsia="de-DE"/>
        </w:rPr>
        <w:t>h</w:t>
      </w:r>
      <w:r w:rsidRPr="0009401B">
        <w:rPr>
          <w:rFonts w:cs="ArialMT"/>
          <w:lang w:eastAsia="de-DE"/>
        </w:rPr>
        <w:t xml:space="preserve">aben ihren Verband als Dienstleistungs-, Arbeitgeber- und Interessenorganisation verstanden. </w:t>
      </w:r>
      <w:r w:rsidR="00175E46" w:rsidRPr="00175E46">
        <w:rPr>
          <w:rFonts w:cs="ArialMT"/>
          <w:lang w:eastAsia="de-DE"/>
        </w:rPr>
        <w:t>Läuger: „An diesem Leitbild hat sich bis heute nichts g</w:t>
      </w:r>
      <w:r w:rsidR="00175E46" w:rsidRPr="00175E46">
        <w:rPr>
          <w:rFonts w:cs="ArialMT"/>
          <w:lang w:eastAsia="de-DE"/>
        </w:rPr>
        <w:t>e</w:t>
      </w:r>
      <w:r w:rsidR="00175E46" w:rsidRPr="00175E46">
        <w:rPr>
          <w:rFonts w:cs="ArialMT"/>
          <w:lang w:eastAsia="de-DE"/>
        </w:rPr>
        <w:t xml:space="preserve">ändert.“ </w:t>
      </w:r>
      <w:r w:rsidR="00175E46">
        <w:rPr>
          <w:rFonts w:cs="ArialMT"/>
          <w:lang w:eastAsia="de-DE"/>
        </w:rPr>
        <w:t xml:space="preserve">Der HBE sei das </w:t>
      </w:r>
      <w:r w:rsidR="00175E46" w:rsidRPr="00175E46">
        <w:rPr>
          <w:rFonts w:cs="ArialMT"/>
          <w:lang w:eastAsia="de-DE"/>
        </w:rPr>
        <w:t>legitimierte Sprachrohr der Branche gege</w:t>
      </w:r>
      <w:r w:rsidR="00175E46" w:rsidRPr="00175E46">
        <w:rPr>
          <w:rFonts w:cs="ArialMT"/>
          <w:lang w:eastAsia="de-DE"/>
        </w:rPr>
        <w:t>n</w:t>
      </w:r>
      <w:r w:rsidR="00175E46" w:rsidRPr="00175E46">
        <w:rPr>
          <w:rFonts w:cs="ArialMT"/>
          <w:lang w:eastAsia="de-DE"/>
        </w:rPr>
        <w:t>über der Poli</w:t>
      </w:r>
      <w:r w:rsidR="00175E46">
        <w:rPr>
          <w:rFonts w:cs="ArialMT"/>
          <w:lang w:eastAsia="de-DE"/>
        </w:rPr>
        <w:t>tik</w:t>
      </w:r>
      <w:r w:rsidR="00175E46" w:rsidRPr="00175E46">
        <w:rPr>
          <w:rFonts w:cs="ArialMT"/>
          <w:lang w:eastAsia="de-DE"/>
        </w:rPr>
        <w:t>, gegenüber anderen Wir</w:t>
      </w:r>
      <w:r w:rsidR="00175E46" w:rsidRPr="00175E46">
        <w:rPr>
          <w:rFonts w:cs="ArialMT"/>
          <w:lang w:eastAsia="de-DE"/>
        </w:rPr>
        <w:t>t</w:t>
      </w:r>
      <w:r w:rsidR="00175E46" w:rsidRPr="00175E46">
        <w:rPr>
          <w:rFonts w:cs="ArialMT"/>
          <w:lang w:eastAsia="de-DE"/>
        </w:rPr>
        <w:t>schaftsbereichen, den Medien und der Öffentlichkeit.</w:t>
      </w:r>
      <w:r w:rsidR="00F23E79">
        <w:rPr>
          <w:rFonts w:cs="ArialMT"/>
          <w:lang w:eastAsia="de-DE"/>
        </w:rPr>
        <w:t xml:space="preserve"> </w:t>
      </w:r>
    </w:p>
    <w:p w14:paraId="0A1B2E1A" w14:textId="77777777" w:rsidR="00F23E79" w:rsidRDefault="00F23E79" w:rsidP="00F23E79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3A5A81CF" w14:textId="54FE1A2B" w:rsidR="00F23E79" w:rsidRDefault="00F23E79" w:rsidP="00F23E79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09401B">
        <w:rPr>
          <w:rFonts w:cs="ArialMT"/>
          <w:lang w:eastAsia="de-DE"/>
        </w:rPr>
        <w:t xml:space="preserve">Auch die Aufgaben bleiben </w:t>
      </w:r>
      <w:r>
        <w:rPr>
          <w:rFonts w:cs="ArialMT"/>
          <w:lang w:eastAsia="de-DE"/>
        </w:rPr>
        <w:t xml:space="preserve">laut Läuger </w:t>
      </w:r>
      <w:r w:rsidRPr="0009401B">
        <w:rPr>
          <w:rFonts w:cs="ArialMT"/>
          <w:lang w:eastAsia="de-DE"/>
        </w:rPr>
        <w:t xml:space="preserve">die gleichen: Im Mittelpunkt stand und </w:t>
      </w:r>
      <w:r>
        <w:rPr>
          <w:rFonts w:cs="ArialMT"/>
          <w:lang w:eastAsia="de-DE"/>
        </w:rPr>
        <w:t xml:space="preserve">werde </w:t>
      </w:r>
      <w:r w:rsidRPr="0009401B">
        <w:rPr>
          <w:rFonts w:cs="ArialMT"/>
          <w:lang w:eastAsia="de-DE"/>
        </w:rPr>
        <w:t>immer stehen, die Dienst- und Serviceleistungen des Verbandes zum Wohle der Mitglieder ständig an die sich ändernden Zeiten anzupassen. Denn nur ein von zufriedenen Mitgliedern getr</w:t>
      </w:r>
      <w:r w:rsidRPr="0009401B">
        <w:rPr>
          <w:rFonts w:cs="ArialMT"/>
          <w:lang w:eastAsia="de-DE"/>
        </w:rPr>
        <w:t>a</w:t>
      </w:r>
      <w:r w:rsidRPr="0009401B">
        <w:rPr>
          <w:rFonts w:cs="ArialMT"/>
          <w:lang w:eastAsia="de-DE"/>
        </w:rPr>
        <w:t xml:space="preserve">gener, starker Verband </w:t>
      </w:r>
      <w:r>
        <w:rPr>
          <w:rFonts w:cs="ArialMT"/>
          <w:lang w:eastAsia="de-DE"/>
        </w:rPr>
        <w:t xml:space="preserve">könne </w:t>
      </w:r>
      <w:r w:rsidRPr="0009401B">
        <w:rPr>
          <w:rFonts w:cs="ArialMT"/>
          <w:lang w:eastAsia="de-DE"/>
        </w:rPr>
        <w:t>auch weiterhin die Belange und berec</w:t>
      </w:r>
      <w:r w:rsidRPr="0009401B">
        <w:rPr>
          <w:rFonts w:cs="ArialMT"/>
          <w:lang w:eastAsia="de-DE"/>
        </w:rPr>
        <w:t>h</w:t>
      </w:r>
      <w:r w:rsidRPr="0009401B">
        <w:rPr>
          <w:rFonts w:cs="ArialMT"/>
          <w:lang w:eastAsia="de-DE"/>
        </w:rPr>
        <w:t xml:space="preserve">tigten Interessen des Handels  kraftvoll vertreten. </w:t>
      </w:r>
    </w:p>
    <w:p w14:paraId="3D32C448" w14:textId="77777777" w:rsidR="00F23E79" w:rsidRDefault="00F23E79" w:rsidP="00F23E79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40FC7A9B" w14:textId="031A50C9" w:rsidR="00D10066" w:rsidRDefault="00D10066" w:rsidP="00D10066">
      <w:pPr>
        <w:pStyle w:val="000FLIESSTEXT"/>
        <w:spacing w:line="260" w:lineRule="exact"/>
        <w:jc w:val="both"/>
        <w:rPr>
          <w:rFonts w:cs="ArialMT"/>
          <w:lang w:eastAsia="de-DE"/>
        </w:rPr>
      </w:pPr>
      <w:r w:rsidRPr="00D10066">
        <w:rPr>
          <w:rFonts w:cs="ArialMT"/>
          <w:lang w:eastAsia="de-DE"/>
        </w:rPr>
        <w:t>Dazu gehö</w:t>
      </w:r>
      <w:r w:rsidR="008B7AF4">
        <w:rPr>
          <w:rFonts w:cs="ArialMT"/>
          <w:lang w:eastAsia="de-DE"/>
        </w:rPr>
        <w:t>r</w:t>
      </w:r>
      <w:r w:rsidR="00F23E79">
        <w:rPr>
          <w:rFonts w:cs="ArialMT"/>
          <w:lang w:eastAsia="de-DE"/>
        </w:rPr>
        <w:t>e</w:t>
      </w:r>
      <w:r w:rsidRPr="00D10066">
        <w:rPr>
          <w:rFonts w:cs="ArialMT"/>
          <w:lang w:eastAsia="de-DE"/>
        </w:rPr>
        <w:t xml:space="preserve"> auch in Zukunft ein fairer </w:t>
      </w:r>
      <w:r>
        <w:rPr>
          <w:rFonts w:cs="ArialMT"/>
          <w:lang w:eastAsia="de-DE"/>
        </w:rPr>
        <w:t>I</w:t>
      </w:r>
      <w:r w:rsidRPr="00D10066">
        <w:rPr>
          <w:rFonts w:cs="ArialMT"/>
          <w:lang w:eastAsia="de-DE"/>
        </w:rPr>
        <w:t>nteressensausgleich zwischen mittelständischen, inhabergeführten Betrieben und großen Handelsu</w:t>
      </w:r>
      <w:r w:rsidRPr="00D10066">
        <w:rPr>
          <w:rFonts w:cs="ArialMT"/>
          <w:lang w:eastAsia="de-DE"/>
        </w:rPr>
        <w:t>n</w:t>
      </w:r>
      <w:r w:rsidRPr="00D10066">
        <w:rPr>
          <w:rFonts w:cs="ArialMT"/>
          <w:lang w:eastAsia="de-DE"/>
        </w:rPr>
        <w:t>ternehmen.</w:t>
      </w:r>
      <w:r>
        <w:rPr>
          <w:rFonts w:cs="ArialMT"/>
          <w:lang w:eastAsia="de-DE"/>
        </w:rPr>
        <w:t xml:space="preserve"> Der HBE sei ein</w:t>
      </w:r>
      <w:r w:rsidRPr="00D10066">
        <w:rPr>
          <w:rFonts w:cs="ArialMT"/>
          <w:lang w:eastAsia="de-DE"/>
        </w:rPr>
        <w:t xml:space="preserve"> Verband, in dem sich traditionell alle B</w:t>
      </w:r>
      <w:r w:rsidRPr="00D10066">
        <w:rPr>
          <w:rFonts w:cs="ArialMT"/>
          <w:lang w:eastAsia="de-DE"/>
        </w:rPr>
        <w:t>e</w:t>
      </w:r>
      <w:r w:rsidRPr="00D10066">
        <w:rPr>
          <w:rFonts w:cs="ArialMT"/>
          <w:lang w:eastAsia="de-DE"/>
        </w:rPr>
        <w:t>triebsgrößen und Betriebsformen wiederfinden und heimisch fühlen</w:t>
      </w:r>
      <w:r w:rsidR="008B7AF4">
        <w:rPr>
          <w:rFonts w:cs="ArialMT"/>
          <w:lang w:eastAsia="de-DE"/>
        </w:rPr>
        <w:t xml:space="preserve">, so Läuger. </w:t>
      </w:r>
      <w:r>
        <w:rPr>
          <w:rFonts w:cs="ArialMT"/>
          <w:lang w:eastAsia="de-DE"/>
        </w:rPr>
        <w:t>„</w:t>
      </w:r>
      <w:r w:rsidRPr="00D10066">
        <w:rPr>
          <w:rFonts w:cs="ArialMT"/>
          <w:lang w:eastAsia="de-DE"/>
        </w:rPr>
        <w:t xml:space="preserve">Diesen Auftrag erfüllen wir seit </w:t>
      </w:r>
      <w:r>
        <w:rPr>
          <w:rFonts w:cs="ArialMT"/>
          <w:lang w:eastAsia="de-DE"/>
        </w:rPr>
        <w:t>70 Jahren</w:t>
      </w:r>
      <w:r w:rsidRPr="00D10066">
        <w:rPr>
          <w:rFonts w:cs="ArialMT"/>
          <w:lang w:eastAsia="de-DE"/>
        </w:rPr>
        <w:t xml:space="preserve"> und den wird der H</w:t>
      </w:r>
      <w:r>
        <w:rPr>
          <w:rFonts w:cs="ArialMT"/>
          <w:lang w:eastAsia="de-DE"/>
        </w:rPr>
        <w:t>BE</w:t>
      </w:r>
      <w:r w:rsidRPr="00D10066">
        <w:rPr>
          <w:rFonts w:cs="ArialMT"/>
          <w:lang w:eastAsia="de-DE"/>
        </w:rPr>
        <w:t xml:space="preserve"> auch in Zukunft bestens erfüllen.</w:t>
      </w:r>
      <w:r>
        <w:rPr>
          <w:rFonts w:cs="ArialMT"/>
          <w:lang w:eastAsia="de-DE"/>
        </w:rPr>
        <w:t>“</w:t>
      </w:r>
    </w:p>
    <w:p w14:paraId="4667BAF9" w14:textId="77777777" w:rsidR="00D10066" w:rsidRDefault="00D10066" w:rsidP="0009401B">
      <w:pPr>
        <w:pStyle w:val="000FLIESSTEXT"/>
        <w:spacing w:line="260" w:lineRule="exact"/>
        <w:jc w:val="both"/>
        <w:rPr>
          <w:rFonts w:cs="ArialMT"/>
          <w:lang w:eastAsia="de-DE"/>
        </w:rPr>
      </w:pPr>
    </w:p>
    <w:p w14:paraId="2BD5C96D" w14:textId="147CC7B0" w:rsidR="00B93ED6" w:rsidRDefault="0009401B" w:rsidP="00B93ED6">
      <w:pPr>
        <w:pStyle w:val="000FLIESSTEXT"/>
        <w:spacing w:line="260" w:lineRule="exact"/>
        <w:jc w:val="both"/>
        <w:rPr>
          <w:rFonts w:cs="ArialMT"/>
          <w:i/>
          <w:lang w:eastAsia="de-DE"/>
        </w:rPr>
      </w:pPr>
      <w:r w:rsidRPr="0009401B">
        <w:rPr>
          <w:rFonts w:cs="ArialMT"/>
          <w:i/>
          <w:lang w:eastAsia="de-DE"/>
        </w:rPr>
        <w:t>Der Handelsverband Bayern (HBE) ist die unternehmenspolitische Interessenvertretung des bayerischen Einzelhandels. Insgesamt e</w:t>
      </w:r>
      <w:r w:rsidRPr="0009401B">
        <w:rPr>
          <w:rFonts w:cs="ArialMT"/>
          <w:i/>
          <w:lang w:eastAsia="de-DE"/>
        </w:rPr>
        <w:t>r</w:t>
      </w:r>
      <w:r w:rsidRPr="0009401B">
        <w:rPr>
          <w:rFonts w:cs="ArialMT"/>
          <w:i/>
          <w:lang w:eastAsia="de-DE"/>
        </w:rPr>
        <w:t>wirtschaften in Bayern 60.000 Einzelhandel</w:t>
      </w:r>
      <w:r w:rsidRPr="0009401B">
        <w:rPr>
          <w:rFonts w:cs="ArialMT"/>
          <w:i/>
          <w:lang w:eastAsia="de-DE"/>
        </w:rPr>
        <w:t>s</w:t>
      </w:r>
      <w:r w:rsidRPr="0009401B">
        <w:rPr>
          <w:rFonts w:cs="ArialMT"/>
          <w:i/>
          <w:lang w:eastAsia="de-DE"/>
        </w:rPr>
        <w:t>unternehmen mit 330.000 Beschäftigten einen Umsatz von rund 68 Mrd. Euro jährlich.</w:t>
      </w:r>
      <w:r w:rsidR="00B93ED6" w:rsidRPr="0009401B">
        <w:rPr>
          <w:rFonts w:cs="ArialMT"/>
          <w:i/>
          <w:lang w:eastAsia="de-DE"/>
        </w:rPr>
        <w:t xml:space="preserve"> </w:t>
      </w:r>
    </w:p>
    <w:bookmarkEnd w:id="1"/>
    <w:sectPr w:rsidR="00B93ED6" w:rsidSect="005F76BE">
      <w:headerReference w:type="even" r:id="rId12"/>
      <w:type w:val="continuous"/>
      <w:pgSz w:w="11906" w:h="16838"/>
      <w:pgMar w:top="1985" w:right="2408" w:bottom="1134" w:left="1361" w:header="568" w:footer="53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448020" w14:textId="77777777" w:rsidR="00F64BFB" w:rsidRDefault="00F64BFB">
      <w:pPr>
        <w:spacing w:line="240" w:lineRule="auto"/>
      </w:pPr>
      <w:r>
        <w:separator/>
      </w:r>
    </w:p>
  </w:endnote>
  <w:endnote w:type="continuationSeparator" w:id="0">
    <w:p w14:paraId="4E3C9950" w14:textId="77777777" w:rsidR="00F64BFB" w:rsidRDefault="00F64B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Fett">
    <w:altName w:val="Arial"/>
    <w:panose1 w:val="020B0704020202020204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F5AB" w14:textId="5E5E5FF9" w:rsidR="00C75249" w:rsidRDefault="00C75249" w:rsidP="0057023E">
    <w:pPr>
      <w:spacing w:line="240" w:lineRule="exact"/>
      <w:ind w:right="-11"/>
      <w:jc w:val="right"/>
      <w:rPr>
        <w:sz w:val="14"/>
      </w:rPr>
    </w:pPr>
    <w:r>
      <w:rPr>
        <w:sz w:val="14"/>
      </w:rPr>
      <w:t xml:space="preserve">SEITE </w:t>
    </w:r>
    <w:r>
      <w:fldChar w:fldCharType="begin"/>
    </w:r>
    <w:r>
      <w:instrText xml:space="preserve"> PAGE   \* MERGEFORMAT </w:instrText>
    </w:r>
    <w:r>
      <w:fldChar w:fldCharType="separate"/>
    </w:r>
    <w:r w:rsidR="004A4DBB" w:rsidRPr="004A4DBB">
      <w:rPr>
        <w:noProof/>
        <w:spacing w:val="20"/>
        <w:sz w:val="14"/>
      </w:rPr>
      <w:t>2</w:t>
    </w:r>
    <w:r>
      <w:fldChar w:fldCharType="end"/>
    </w:r>
    <w:r>
      <w:rPr>
        <w:spacing w:val="14"/>
        <w:sz w:val="14"/>
      </w:rPr>
      <w:t>/</w:t>
    </w:r>
    <w:fldSimple w:instr=" NUMPAGES   \* MERGEFORMAT ">
      <w:r w:rsidR="00955E37" w:rsidRPr="00955E37">
        <w:rPr>
          <w:noProof/>
          <w:sz w:val="14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B51309" w14:textId="77777777" w:rsidR="00F64BFB" w:rsidRDefault="00F64BFB">
      <w:pPr>
        <w:spacing w:line="240" w:lineRule="auto"/>
      </w:pPr>
      <w:r>
        <w:separator/>
      </w:r>
    </w:p>
  </w:footnote>
  <w:footnote w:type="continuationSeparator" w:id="0">
    <w:p w14:paraId="0171F334" w14:textId="77777777" w:rsidR="00F64BFB" w:rsidRDefault="00F64B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90A60" w14:textId="372ECAB8" w:rsidR="00C75249" w:rsidRDefault="005966F4" w:rsidP="0057023E">
    <w:pPr>
      <w:spacing w:line="240" w:lineRule="exact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1923BB0E" wp14:editId="5A450C9D">
              <wp:simplePos x="0" y="0"/>
              <wp:positionH relativeFrom="page">
                <wp:posOffset>4064000</wp:posOffset>
              </wp:positionH>
              <wp:positionV relativeFrom="page">
                <wp:posOffset>441960</wp:posOffset>
              </wp:positionV>
              <wp:extent cx="1981200" cy="228600"/>
              <wp:effectExtent l="0" t="0" r="0" b="0"/>
              <wp:wrapThrough wrapText="bothSides">
                <wp:wrapPolygon edited="0">
                  <wp:start x="0" y="0"/>
                  <wp:lineTo x="0" y="19200"/>
                  <wp:lineTo x="21323" y="19200"/>
                  <wp:lineTo x="21323" y="0"/>
                  <wp:lineTo x="0" y="0"/>
                </wp:wrapPolygon>
              </wp:wrapThrough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1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FE3AAD" w14:textId="02CCAD98" w:rsidR="005966F4" w:rsidRPr="00684E51" w:rsidRDefault="005966F4" w:rsidP="005966F4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Presse 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9" o:spid="_x0000_s1028" type="#_x0000_t202" style="position:absolute;left:0;text-align:left;margin-left:320pt;margin-top:34.8pt;width:156pt;height:18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krPMgCAAAGBgAADgAAAGRycy9lMm9Eb2MueG1srFRLb9swDL4P2H8QdE9tB2mbGHUKN0WGAUVb&#10;LB16VmQpMabXJCV2NvS/j5Lt9LEd1mEXmaZIivw+kheXrRRoz6yrtSpwdpJixBTVVa02Bf76sBxN&#10;MXKeqIoIrViBD8zhy/nHDxeNydlYb7WomEUQRLm8MQXeem/yJHF0yyRxJ9owBZdcW0k8/NpNUlnS&#10;QHQpknGaniWNtpWxmjLnQHvdXeJ5jM85o/6Oc8c8EgWG3Hw8bTzX4UzmFyTfWGK2Ne3TIP+QhSS1&#10;gkePoa6JJ2hn699CyZpa7TT3J1TLRHNeUxZrgGqy9E01qy0xLNYC4DhzhMn9v7D0dn9vUV0VeIaR&#10;IhIoemCt50xUaBbQaYzLwWhlwMy3V7oFlge9A2UouuVWhi+Ug+AecD4csYVgiAan2TQDwjCicDce&#10;T89AhvDJs7exzn9iWqIgFNgCdxFSsr9xvjMdTMJjSi9rISJ/Qr1SQMxOw2IDdN4kh0xADJYhp0jO&#10;z8Xp+bg8P52NzsrTbDTJ0umoLNPx6HpZpmU6WS5mk6snyEKSbJI30CYGmiwABEAsBdn0lITrv+NE&#10;Evqqg7Msib2D9gQ6NCIL6cMDEZoh5SSw0KEdJX8QLBQi1BfGgb0IelDEuWELYbt4hFKm/BA1Wgcr&#10;DsC9x7G3j9BFSN/j3JEAHvFlrfzRWdZK20jxm7Srb0PKvLMHMF7UHUTfrtu+O9e6OkBzWt0NtzN0&#10;WUMH3RDn74mFaYamgw3l7+DgQjcF1r2E0VbbH3/SB3sgFG4xCrQX2H3fEcswEp8VjF9YJYNgB2E9&#10;CGonFzrSiSCbKIKD9WIQudXyERZXGV6BK6IovFVgP4gL3+0oWHyUlWU0goVhiL9RK0NDpwQ4wzw8&#10;tI/Emn5oPHTMrR72BsnfzE5nGzyVLnde8zoOVgC0Q7EHGpZN7L9+MYZt9vI/Wj2v7/kvAAAA//8D&#10;AFBLAwQUAAYACAAAACEAWVm6sN8AAAAKAQAADwAAAGRycy9kb3ducmV2LnhtbEyPwU7DMBBE70j8&#10;g7VIXBB1iEjUpnEqBMqlQiBCP8CNt3FEvI5iNw1/z3KC2+7OaPZNuVvcIGacQu9JwcMqAYHUetNT&#10;p+DwWd+vQYSoyejBEyr4xgC76vqq1IXxF/rAuYmd4BAKhVZgYxwLKUNr0emw8iMSayc/OR15nTpp&#10;Jn3hcDfINEly6XRP/MHqEZ8ttl/N2SlID/vstRnnvXyp1/17be8itW9K3d4sT1sQEZf4Z4ZffEaH&#10;ipmO/kwmiEFB/phwl8jDJgfBhk2W8uHIziTLQVal/F+h+gEAAP//AwBQSwECLQAUAAYACAAAACEA&#10;5JnDwPsAAADhAQAAEwAAAAAAAAAAAAAAAAAAAAAAW0NvbnRlbnRfVHlwZXNdLnhtbFBLAQItABQA&#10;BgAIAAAAIQAjsmrh1wAAAJQBAAALAAAAAAAAAAAAAAAAACwBAABfcmVscy8ucmVsc1BLAQItABQA&#10;BgAIAAAAIQD1ySs8yAIAAAYGAAAOAAAAAAAAAAAAAAAAACwCAABkcnMvZTJvRG9jLnhtbFBLAQIt&#10;ABQABgAIAAAAIQBZWbqw3wAAAAoBAAAPAAAAAAAAAAAAAAAAACAFAABkcnMvZG93bnJldi54bWxQ&#10;SwUGAAAAAAQABADzAAAALAYAAAAA&#10;" mv:complextextbox="1" filled="f" stroked="f">
              <v:textbox inset="0,0,0,0">
                <w:txbxContent>
                  <w:p w14:paraId="32FE3AAD" w14:textId="02CCAD98" w:rsidR="005966F4" w:rsidRPr="00684E51" w:rsidRDefault="005966F4" w:rsidP="005966F4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Presse MITTEILUNG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 w:rsidR="00C75249">
      <w:rPr>
        <w:noProof/>
        <w:lang w:eastAsia="de-DE"/>
      </w:rPr>
      <w:drawing>
        <wp:anchor distT="0" distB="0" distL="114300" distR="114300" simplePos="0" relativeHeight="251663872" behindDoc="1" locked="0" layoutInCell="1" allowOverlap="1" wp14:anchorId="37E49AD2" wp14:editId="2CB21195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1723390" cy="213360"/>
          <wp:effectExtent l="0" t="0" r="0" b="0"/>
          <wp:wrapNone/>
          <wp:docPr id="1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elsverband Bayern e.V.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3390" cy="2133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MacBuGuideStaticData_1364V"/>
  <w:bookmarkStart w:id="3" w:name="_MacBuGuideStaticData_16264H"/>
  <w:bookmarkStart w:id="4" w:name="_MacBuGuideStaticData_11110V"/>
  <w:bookmarkStart w:id="5" w:name="_MacBuGuideStaticData_8620V"/>
  <w:bookmarkStart w:id="6" w:name="_MacBuGuideStaticData_6260H"/>
  <w:p w14:paraId="7115DD08" w14:textId="67173462" w:rsidR="00C75249" w:rsidRDefault="00C476C6">
    <w:r>
      <w:rPr>
        <w:noProof/>
        <w:lang w:eastAsia="de-DE"/>
      </w:rPr>
      <mc:AlternateContent>
        <mc:Choice Requires="wps">
          <w:drawing>
            <wp:anchor distT="0" distB="0" distL="0" distR="0" simplePos="0" relativeHeight="251654656" behindDoc="0" locked="0" layoutInCell="1" allowOverlap="1" wp14:anchorId="3FB3421E" wp14:editId="3C450271">
              <wp:simplePos x="0" y="0"/>
              <wp:positionH relativeFrom="page">
                <wp:posOffset>4864100</wp:posOffset>
              </wp:positionH>
              <wp:positionV relativeFrom="page">
                <wp:posOffset>2387600</wp:posOffset>
              </wp:positionV>
              <wp:extent cx="520700" cy="8229600"/>
              <wp:effectExtent l="0" t="0" r="12700" b="0"/>
              <wp:wrapSquare wrapText="left"/>
              <wp:docPr id="3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FF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rect id="Rectangle 16" o:spid="_x0000_s1026" style="position:absolute;margin-left:383pt;margin-top:188pt;width:41pt;height:9in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epwnoCAAD8BAAADgAAAGRycy9lMm9Eb2MueG1srFTbjtMwEH1H4h8sv3dzIb0k2nS1F4KQFlix&#10;8AGu7TQWjm1st+ku4t8ZO21pgQeEyIPjscfHZ2bO+PJq10u05dYJrWqcXaQYcUU1E2pd48+fmskC&#10;I+eJYkRqxWv8xB2+Wr58cTmYiue605JxiwBEuWowNe68N1WSONrxnrgLbbiCzVbbnngw7TphlgyA&#10;3sskT9NZMmjLjNWUOwerd+MmXkb8tuXUf2hbxz2SNQZuPo42jqswJstLUq0tMZ2gexrkH1j0RCi4&#10;9Ah1RzxBGyt+g+oFtdrp1l9Q3Se6bQXlMQaIJkt/ieaxI4bHWCA5zhzT5P4fLH2/fbBIsBq/wkiR&#10;Hkr0EZJG1FpylM1CfgbjKnB7NA82ROjMvaZfHFL6tgM3fm2tHjpOGLDKgn9ydiAYDo6i1fBOM4An&#10;G69jqnat7QMgJAHtYkWejhXhO48oLE7zdJ5C3ShsLfK8nIERriDV4bSxzr/hukdhUmML5CM62d47&#10;P7oeXCJ7LQVrhJTRsOvVrbRoS0AdTfz26O7UTargrHQ4NiKOK0AS7gh7gW6s9rcyy4v0Ji8nzWwx&#10;nxRtMZ2U83QxSbPyBtgXZXHXfA8Es6LqBGNc3QvFD8rLir+r7L4HRs1E7aGhxuU0n8bYz9i78yDT&#10;tGn+FGQvPDSiFD0kOg1fcCJVKOxrxeLcEyHHeXJOPxYEcnD4x6xEGYTKjwpaafYEKrAaigQFhScD&#10;Jp22zxgN0H41dl83xHKM5FsFSiqzogj9Go1iOs/BsKc7q9MdoihA1dhjNE5v/djjG2PFuoObspgY&#10;pa9Bfa2IwgjKHFntNQstFiPYPwehh0/t6PXz0Vr+AAAA//8DAFBLAwQUAAYACAAAACEAP9z11eEA&#10;AAAMAQAADwAAAGRycy9kb3ducmV2LnhtbEyPwU7DMBBE70j8g7VI3KjdAk6UxqkKEqJISIjCocdt&#10;7CYRsR1stwl/z/YEtxnt0+xMuZpsz04mxM47BfOZAGZc7XXnGgWfH083ObCY0GnsvTMKfkyEVXV5&#10;UWKh/ejezWmbGkYhLhaooE1pKDiPdWssxpkfjKPbwQeLiWxouA44Urjt+UIIyS12jj60OJjH1tRf&#10;26NV8Pzydt8/zNdh8ypR8HEnd7j5Vur6alovgSUzpT8YzvWpOlTUae+PTkfWK8ikpC1JwW12FkTk&#10;dzmJPaEyWwjgVcn/j6h+AQAA//8DAFBLAQItABQABgAIAAAAIQDkmcPA+wAAAOEBAAATAAAAAAAA&#10;AAAAAAAAAAAAAABbQ29udGVudF9UeXBlc10ueG1sUEsBAi0AFAAGAAgAAAAhACOyauHXAAAAlAEA&#10;AAsAAAAAAAAAAAAAAAAALAEAAF9yZWxzLy5yZWxzUEsBAi0AFAAGAAgAAAAhAEdXqcJ6AgAA/AQA&#10;AA4AAAAAAAAAAAAAAAAALAIAAGRycy9lMm9Eb2MueG1sUEsBAi0AFAAGAAgAAAAhAD/c9dXhAAAA&#10;DAEAAA8AAAAAAAAAAAAAAAAA0gQAAGRycy9kb3ducmV2LnhtbFBLBQYAAAAABAAEAPMAAADgBQAA&#10;AAA=&#10;" stroked="f" strokecolor="fuchsia">
              <w10:wrap type="square" side="left" anchorx="page" anchory="page"/>
            </v:rect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67968" behindDoc="1" locked="0" layoutInCell="1" allowOverlap="1" wp14:anchorId="788FCE3B" wp14:editId="00418F0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594" cy="10693400"/>
          <wp:effectExtent l="0" t="0" r="6985" b="0"/>
          <wp:wrapNone/>
          <wp:docPr id="5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_mitteilung_s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594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w:drawing>
        <wp:anchor distT="0" distB="0" distL="114300" distR="114300" simplePos="0" relativeHeight="251660800" behindDoc="0" locked="0" layoutInCell="1" allowOverlap="1" wp14:anchorId="58EBAD83" wp14:editId="66B9D49B">
          <wp:simplePos x="0" y="0"/>
          <wp:positionH relativeFrom="page">
            <wp:posOffset>4647565</wp:posOffset>
          </wp:positionH>
          <wp:positionV relativeFrom="page">
            <wp:posOffset>304800</wp:posOffset>
          </wp:positionV>
          <wp:extent cx="2635885" cy="1177290"/>
          <wp:effectExtent l="0" t="0" r="5715" b="0"/>
          <wp:wrapThrough wrapText="bothSides">
            <wp:wrapPolygon edited="0">
              <wp:start x="0" y="0"/>
              <wp:lineTo x="0" y="20971"/>
              <wp:lineTo x="21439" y="20971"/>
              <wp:lineTo x="21439" y="0"/>
              <wp:lineTo x="0" y="0"/>
            </wp:wrapPolygon>
          </wp:wrapThrough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E_Bayern_Logo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5885" cy="1177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C275809" wp14:editId="7B1E0CB9">
              <wp:simplePos x="0" y="0"/>
              <wp:positionH relativeFrom="page">
                <wp:posOffset>0</wp:posOffset>
              </wp:positionH>
              <wp:positionV relativeFrom="page">
                <wp:posOffset>5346065</wp:posOffset>
              </wp:positionV>
              <wp:extent cx="180340" cy="1270"/>
              <wp:effectExtent l="12700" t="12065" r="22860" b="2476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80340" cy="127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420.95pt" to="14.2pt,42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NuM1agCAACeBQAADgAAAGRycy9lMm9Eb2MueG1srFTJbtswEL0X6D8QuitavUSIHCSy3UvaBk3a&#10;nmmRsohSJEHSlo2i/94hZStLeyiK6EBwmXl68+aRV9eHjqM91YZJUQbJRRwgKmpJmNiWwdfHdTgP&#10;kLFYEMyloGVwpCa4Xrx/d9WrgqaylZxQjQBEmKJXZdBaq4ooMnVLO2wupKICDhupO2xhqbcR0bgH&#10;9I5HaRxPo15qorSsqTGwuxwOg4XHbxpa289NY6hFvAyAm/Wj9uPGjdHiChdbjVXL6hMN/B8sOswE&#10;/HSEWmKL0U6zP6A6VmtpZGMvatlFsmlYTX0NUE0Sv6rmocWK+lpAHKNGmczbwdaf9vcaMVIGaYAE&#10;7qBFd0xQlDplemUKCKjEvXa11QfxoO5k/cMgIasWiy31DB+PCtISlxG9SHELowB/03+UBGLwzkov&#10;06HRHWo4U99cogMHKdDB9+U49oUeLKphM5nHWQ7dq+EoSWe+axEuHIhLVdrYD1R2yE3KgAN/D4n3&#10;d8Y6Uk8hLlzINePcN54L1JdBlswmPsFIzog7dGFGbzcV12iPnXX85yuEk+dhWu4E8WAtxWR1mlvM&#10;+DCHn3Ph8Kh348AIVgcLU78PRXqn/LyML1fz1TwP83S6CvOYkPBmXeXhdA0El9myqpbJL0c0yYuW&#10;EUKF43p2bZL/mytO92fw2+jbUZToJbpXD8i+ZHqznsSzPJuHs9kkC/OMxuHtfF2FN1Uync5Wt9Xt&#10;6hXTla/evA3ZUUrHSu4s1Q8t6dGG7/QXDFbO5kkMdiHM2SGdXjrvEAa3fpIPfUSYb+G5qq0OkJb2&#10;O7Otd7JznsP8W+/dPuaqxYMjskkcD5Yfw71WI51BuXPT3Wps20mMJ23BJGdD+BvkLs1w/TaSHO/1&#10;+WbBI+CTTg+We2Wer2H+/Fld/AYAAP//AwBQSwMEFAAGAAgAAAAhAK4whP7bAAAABwEAAA8AAABk&#10;cnMvZG93bnJldi54bWxMj01PwzAMhu9I/IfISNxY2jKNUppOCI3DxIWNj3PWmLYicaIm68q/xzvB&#10;0X5fPX5cr2dnxYRjHDwpyBcZCKTWm4E6Be9vzzcliJg0GW09oYIfjLBuLi9qXRl/oh1O+9QJhlCs&#10;tII+pVBJGdsenY4LH5A4+/Kj04nHsZNm1CeGOyuLLFtJpwfiC70O+NRj+70/OqZYE/ztFNC/foTP&#10;l+1qg3fbjVLXV/PjA4iEc/orw1mf1aFhp4M/konCKuBHkoJymd+D4LgolyAO50WRg2xq+d+/+QUA&#10;AP//AwBQSwECLQAUAAYACAAAACEA5JnDwPsAAADhAQAAEwAAAAAAAAAAAAAAAAAAAAAAW0NvbnRl&#10;bnRfVHlwZXNdLnhtbFBLAQItABQABgAIAAAAIQAjsmrh1wAAAJQBAAALAAAAAAAAAAAAAAAAACwB&#10;AABfcmVscy8ucmVsc1BLAQItABQABgAIAAAAIQD024zVqAIAAJ4FAAAOAAAAAAAAAAAAAAAAACwC&#10;AABkcnMvZTJvRG9jLnhtbFBLAQItABQABgAIAAAAIQCuMIT+2wAAAAcBAAAPAAAAAAAAAAAAAAAA&#10;AAAFAABkcnMvZG93bnJldi54bWxQSwUGAAAAAAQABADzAAAACAYAAAAA&#10;" strokeweight=".25pt">
              <v:shadow opacity="22938f" mv:blur="38100f" offset="0"/>
              <w10:wrap type="tight" anchorx="page" anchory="page"/>
            </v:line>
          </w:pict>
        </mc:Fallback>
      </mc:AlternateContent>
    </w:r>
    <w:r w:rsidR="00C75249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42A0215" wp14:editId="6A9ECD52">
              <wp:simplePos x="0" y="0"/>
              <wp:positionH relativeFrom="page">
                <wp:posOffset>0</wp:posOffset>
              </wp:positionH>
              <wp:positionV relativeFrom="page">
                <wp:posOffset>3776345</wp:posOffset>
              </wp:positionV>
              <wp:extent cx="180340" cy="2540"/>
              <wp:effectExtent l="12700" t="17145" r="22860" b="31115"/>
              <wp:wrapTight wrapText="bothSides">
                <wp:wrapPolygon edited="0">
                  <wp:start x="-1065" y="-2147482800"/>
                  <wp:lineTo x="0" y="-2147482800"/>
                  <wp:lineTo x="11865" y="-2147482800"/>
                  <wp:lineTo x="11865" y="-2147482800"/>
                  <wp:lineTo x="20535" y="-2147482800"/>
                  <wp:lineTo x="23730" y="-2147482800"/>
                  <wp:lineTo x="-1065" y="-2147482800"/>
                </wp:wrapPolygon>
              </wp:wrapTight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0340" cy="254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297.35pt" to="14.2pt,29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JUOs6ECAACUBQAADgAAAGRycy9lMm9Eb2MueG1srFRdb5swFH2ftP9g8U6BQBKKmlQtIXvptmrt&#10;tGcHm2DN2JbthETT/vuuTUKXbg/TVB6QP66Pzz33XN/cHjqO9lQbJsUiSK7iAFFRS8LEdhF8fV6H&#10;eYCMxYJgLgVdBEdqgtvl+3c3vSroRLaSE6oRgAhT9GoRtNaqIopM3dIOmyupqIDNRuoOW5jqbUQ0&#10;7gG949EkjmdRLzVRWtbUGFhdDZvB0uM3Da3t56Yx1CK+CICb9X/t/xv3j5Y3uNhqrFpWn2jg/2DR&#10;YSbg0hFqhS1GO83+gOpYraWRjb2qZRfJpmE19TlANkn8KpunFivqcwFxjBplMm8HW3/aP2rECNQu&#10;QAJ3UKIHJihKnDK9MgUElOJRu9zqg3hSD7L+bpCQZYvFlnqGz0cFx/yJ6OKImxgF+Jv+oyQQg3dW&#10;epkOje4cJAiADr4ax7Ea9GBRDYtJHqcZ1KyGrckURsAowsX5qNLGfqCyQ26wCDiw9tB4/2DsEHoO&#10;cTcJuWac+3JzgfpFkCbzqT9gJGfEbbowo7ebkmu0x84w/jvdexGm5U4QD9ZSTKrT2GLGhzHw5MLh&#10;Ue/BgRHMDhaGfh2S9P74cR1fV3mVZ2E2mVVhFhMS3q3LLJytgeAqXZXlKvnpiCZZ0TJCqHBcz15N&#10;sn/zwqlrBpeNbh1FiS7RvdBA9pLp3Xoaz7M0D+fzaRpmKY3D+3xdhndlMpvNq/vyvnrFtPLZm7ch&#10;O0rpWMmdpfqpJT3a8J3+gsHAaZ7EYBfCnB0ms2vnHcKg18E77gsQ5lt4pGqrA6Sl/cZs6/3rnOcw&#10;/1Z7t465avHgiHQax4PRx3Cv1UhnUO5cdDcby3YS40VbMMnZEL5vXKsMTbeR5PionYldC0Hr+0On&#10;Z8q9Lb/PfdTLY7r8BQAA//8DAFBLAwQUAAYACAAAACEAsWeaUeAAAAAHAQAADwAAAGRycy9kb3du&#10;cmV2LnhtbEyPQU/CQBCF7yb+h82YeJMtCIi1UwImJpIYTYFEvS3doa3uzjbdBeq/dznpcd57ee+b&#10;bN5bI47U+cYxwnCQgCAunW64Qthunm5mIHxQrJVxTAg/5GGeX15kKtXuxAUd16ESsYR9qhDqENpU&#10;Sl/WZJUfuJY4envXWRXi2VVSd+oUy62RoySZSqsajgu1aumxpvJ7fbAIt+3i7f1ltdQfz1NdmM+v&#10;Yv+6WiJeX/WLBxCB+vAXhjN+RIc8Mu3cgbUXBiE+EhAm9+M7ENEezcYgdmdhMgSZZ/I/f/4LAAD/&#10;/wMAUEsBAi0AFAAGAAgAAAAhAOSZw8D7AAAA4QEAABMAAAAAAAAAAAAAAAAAAAAAAFtDb250ZW50&#10;X1R5cGVzXS54bWxQSwECLQAUAAYACAAAACEAI7Jq4dcAAACUAQAACwAAAAAAAAAAAAAAAAAsAQAA&#10;X3JlbHMvLnJlbHNQSwECLQAUAAYACAAAACEAvJUOs6ECAACUBQAADgAAAAAAAAAAAAAAAAAsAgAA&#10;ZHJzL2Uyb0RvYy54bWxQSwECLQAUAAYACAAAACEAsWeaUeAAAAAHAQAADwAAAAAAAAAAAAAAAAD5&#10;BAAAZHJzL2Rvd25yZXYueG1sUEsFBgAAAAAEAAQA8wAAAAYGAAAAAA==&#10;" strokeweight=".25pt">
              <v:shadow opacity="22938f" mv:blur="38100f" offset="0"/>
              <w10:wrap type="tight" anchorx="page" anchory="page"/>
            </v:line>
          </w:pict>
        </mc:Fallback>
      </mc:AlternateContent>
    </w:r>
  </w:p>
  <w:bookmarkEnd w:id="2"/>
  <w:bookmarkEnd w:id="3"/>
  <w:bookmarkEnd w:id="4"/>
  <w:bookmarkEnd w:id="5"/>
  <w:bookmarkEnd w:id="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490D5" w14:textId="77777777" w:rsidR="00C75249" w:rsidRDefault="00C752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D5EF1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0E078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DF4870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B88D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E4E8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026FE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8822B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D1E2D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2FC1A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7DF81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B488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EE92679"/>
    <w:multiLevelType w:val="multilevel"/>
    <w:tmpl w:val="B5005524"/>
    <w:lvl w:ilvl="0">
      <w:start w:val="1"/>
      <w:numFmt w:val="decimal"/>
      <w:pStyle w:val="131HL3Num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14F074EF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1ABB2FD8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1BDB52A6"/>
    <w:multiLevelType w:val="multilevel"/>
    <w:tmpl w:val="B5005524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34965F2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2A3E4704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56F1A0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D3F5D98"/>
    <w:multiLevelType w:val="hybridMultilevel"/>
    <w:tmpl w:val="9D08AAFE"/>
    <w:lvl w:ilvl="0" w:tplc="5DECBE34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9">
    <w:nsid w:val="3F6307FC"/>
    <w:multiLevelType w:val="hybridMultilevel"/>
    <w:tmpl w:val="43CA036A"/>
    <w:lvl w:ilvl="0" w:tplc="74C8BE02">
      <w:start w:val="1"/>
      <w:numFmt w:val="bullet"/>
      <w:pStyle w:val="201TABELLEBULLET"/>
      <w:lvlText w:val="-"/>
      <w:lvlJc w:val="left"/>
      <w:pPr>
        <w:ind w:left="1162" w:hanging="170"/>
      </w:pPr>
      <w:rPr>
        <w:rFonts w:ascii="Arial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0">
    <w:nsid w:val="41A75B57"/>
    <w:multiLevelType w:val="hybridMultilevel"/>
    <w:tmpl w:val="2B2A7892"/>
    <w:lvl w:ilvl="0" w:tplc="FF3E940C">
      <w:start w:val="1"/>
      <w:numFmt w:val="bullet"/>
      <w:pStyle w:val="INTRO"/>
      <w:lvlText w:val="&gt;"/>
      <w:lvlJc w:val="left"/>
      <w:pPr>
        <w:tabs>
          <w:tab w:val="num" w:pos="227"/>
        </w:tabs>
        <w:ind w:left="227" w:hanging="227"/>
      </w:pPr>
      <w:rPr>
        <w:rFonts w:ascii="Arial Fett" w:hAnsi="Arial Fett" w:hint="default"/>
        <w:b/>
        <w:i w:val="0"/>
        <w:color w:val="15A99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1">
    <w:nsid w:val="435C67F3"/>
    <w:multiLevelType w:val="multilevel"/>
    <w:tmpl w:val="8EBC621C"/>
    <w:lvl w:ilvl="0">
      <w:start w:val="1"/>
      <w:numFmt w:val="bullet"/>
      <w:pStyle w:val="001BULLET"/>
      <w:lvlText w:val="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000000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170"/>
      </w:pPr>
      <w:rPr>
        <w:rFonts w:ascii="Arial" w:hAnsi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2B95437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56EB420B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5F1B4793"/>
    <w:multiLevelType w:val="multilevel"/>
    <w:tmpl w:val="58F2D7D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6950024F"/>
    <w:multiLevelType w:val="multilevel"/>
    <w:tmpl w:val="58F2D7D0"/>
    <w:lvl w:ilvl="0">
      <w:start w:val="1"/>
      <w:numFmt w:val="decimal"/>
      <w:pStyle w:val="211SPALTENNAME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202TABELLEFLIESSTEXTNUM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7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6A127F3E"/>
    <w:multiLevelType w:val="multilevel"/>
    <w:tmpl w:val="9D08AAFE"/>
    <w:lvl w:ilvl="0">
      <w:start w:val="1"/>
      <w:numFmt w:val="bullet"/>
      <w:lvlText w:val="-"/>
      <w:lvlJc w:val="left"/>
      <w:pPr>
        <w:ind w:left="227" w:hanging="227"/>
      </w:pPr>
      <w:rPr>
        <w:rFonts w:ascii="Arial" w:hAnsi="Aria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7">
    <w:nsid w:val="77845D36"/>
    <w:multiLevelType w:val="multilevel"/>
    <w:tmpl w:val="01B4C86C"/>
    <w:lvl w:ilvl="0">
      <w:start w:val="1"/>
      <w:numFmt w:val="lowerLetter"/>
      <w:pStyle w:val="141HL4Num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28">
    <w:nsid w:val="783974C3"/>
    <w:multiLevelType w:val="multilevel"/>
    <w:tmpl w:val="F0CEACCE"/>
    <w:lvl w:ilvl="0">
      <w:start w:val="1"/>
      <w:numFmt w:val="decimal"/>
      <w:pStyle w:val="010FLIESSTEXTNum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21"/>
  </w:num>
  <w:num w:numId="5">
    <w:abstractNumId w:val="21"/>
  </w:num>
  <w:num w:numId="6">
    <w:abstractNumId w:val="18"/>
  </w:num>
  <w:num w:numId="7">
    <w:abstractNumId w:val="26"/>
  </w:num>
  <w:num w:numId="8">
    <w:abstractNumId w:val="19"/>
  </w:num>
  <w:num w:numId="9">
    <w:abstractNumId w:val="25"/>
  </w:num>
  <w:num w:numId="10">
    <w:abstractNumId w:val="12"/>
  </w:num>
  <w:num w:numId="11">
    <w:abstractNumId w:val="17"/>
  </w:num>
  <w:num w:numId="12">
    <w:abstractNumId w:val="22"/>
  </w:num>
  <w:num w:numId="13">
    <w:abstractNumId w:val="24"/>
  </w:num>
  <w:num w:numId="14">
    <w:abstractNumId w:val="23"/>
  </w:num>
  <w:num w:numId="15">
    <w:abstractNumId w:val="15"/>
  </w:num>
  <w:num w:numId="16">
    <w:abstractNumId w:val="16"/>
  </w:num>
  <w:num w:numId="17">
    <w:abstractNumId w:val="13"/>
  </w:num>
  <w:num w:numId="18">
    <w:abstractNumId w:val="14"/>
  </w:num>
  <w:num w:numId="19">
    <w:abstractNumId w:val="28"/>
  </w:num>
  <w:num w:numId="20">
    <w:abstractNumId w:val="10"/>
  </w:num>
  <w:num w:numId="21">
    <w:abstractNumId w:val="8"/>
  </w:num>
  <w:num w:numId="22">
    <w:abstractNumId w:val="7"/>
  </w:num>
  <w:num w:numId="23">
    <w:abstractNumId w:val="6"/>
  </w:num>
  <w:num w:numId="24">
    <w:abstractNumId w:val="5"/>
  </w:num>
  <w:num w:numId="25">
    <w:abstractNumId w:val="9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SortMethod w:val="0000"/>
  <w:defaultTabStop w:val="397"/>
  <w:autoHyphenation/>
  <w:consecutiveHyphenLimit w:val="4"/>
  <w:hyphenationZone w:val="425"/>
  <w:clickAndTypeStyle w:val="000FLIESSTEXT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0"/>
    <w:docVar w:name="PublishingViewTables" w:val="0"/>
    <w:docVar w:name="ShowStaticGuides" w:val="1"/>
  </w:docVars>
  <w:rsids>
    <w:rsidRoot w:val="00C52F4E"/>
    <w:rsid w:val="00001234"/>
    <w:rsid w:val="00024A9F"/>
    <w:rsid w:val="00052872"/>
    <w:rsid w:val="0009401B"/>
    <w:rsid w:val="000A5DE7"/>
    <w:rsid w:val="000C56D1"/>
    <w:rsid w:val="000D1EBB"/>
    <w:rsid w:val="000F2B93"/>
    <w:rsid w:val="00137C47"/>
    <w:rsid w:val="00175E46"/>
    <w:rsid w:val="001A0464"/>
    <w:rsid w:val="001F10E8"/>
    <w:rsid w:val="00206EA6"/>
    <w:rsid w:val="00236B8B"/>
    <w:rsid w:val="00246C1D"/>
    <w:rsid w:val="002A57F7"/>
    <w:rsid w:val="003E3E85"/>
    <w:rsid w:val="003F07FB"/>
    <w:rsid w:val="00424238"/>
    <w:rsid w:val="00440F13"/>
    <w:rsid w:val="004470AF"/>
    <w:rsid w:val="00455A7C"/>
    <w:rsid w:val="004812E6"/>
    <w:rsid w:val="004A4DBB"/>
    <w:rsid w:val="004B477A"/>
    <w:rsid w:val="004E0EE2"/>
    <w:rsid w:val="0057023E"/>
    <w:rsid w:val="00571049"/>
    <w:rsid w:val="005845E5"/>
    <w:rsid w:val="005845F1"/>
    <w:rsid w:val="005966F4"/>
    <w:rsid w:val="005B6404"/>
    <w:rsid w:val="005F34C7"/>
    <w:rsid w:val="005F3C5B"/>
    <w:rsid w:val="005F76BE"/>
    <w:rsid w:val="00611D13"/>
    <w:rsid w:val="00630F2A"/>
    <w:rsid w:val="00674A2C"/>
    <w:rsid w:val="006F5D3E"/>
    <w:rsid w:val="00783143"/>
    <w:rsid w:val="007B6C8E"/>
    <w:rsid w:val="007E418F"/>
    <w:rsid w:val="00805CED"/>
    <w:rsid w:val="00842DA6"/>
    <w:rsid w:val="00853801"/>
    <w:rsid w:val="008962DE"/>
    <w:rsid w:val="008A0594"/>
    <w:rsid w:val="008B7AF4"/>
    <w:rsid w:val="00915D5D"/>
    <w:rsid w:val="00941D80"/>
    <w:rsid w:val="00955E37"/>
    <w:rsid w:val="00955F99"/>
    <w:rsid w:val="00965632"/>
    <w:rsid w:val="00972989"/>
    <w:rsid w:val="00993C4C"/>
    <w:rsid w:val="009C62A2"/>
    <w:rsid w:val="009E2674"/>
    <w:rsid w:val="00A30EF3"/>
    <w:rsid w:val="00A47FD9"/>
    <w:rsid w:val="00A61285"/>
    <w:rsid w:val="00A76F76"/>
    <w:rsid w:val="00A81BD1"/>
    <w:rsid w:val="00AB621A"/>
    <w:rsid w:val="00AB7BF8"/>
    <w:rsid w:val="00AD0D18"/>
    <w:rsid w:val="00AF78B0"/>
    <w:rsid w:val="00B330B2"/>
    <w:rsid w:val="00B435F2"/>
    <w:rsid w:val="00B93ED6"/>
    <w:rsid w:val="00BA4022"/>
    <w:rsid w:val="00BE62D7"/>
    <w:rsid w:val="00C12CB8"/>
    <w:rsid w:val="00C41038"/>
    <w:rsid w:val="00C476C6"/>
    <w:rsid w:val="00C500B2"/>
    <w:rsid w:val="00C504A2"/>
    <w:rsid w:val="00C52F4E"/>
    <w:rsid w:val="00C57164"/>
    <w:rsid w:val="00C75249"/>
    <w:rsid w:val="00C850D6"/>
    <w:rsid w:val="00C85DB8"/>
    <w:rsid w:val="00C915CD"/>
    <w:rsid w:val="00C93505"/>
    <w:rsid w:val="00CC054A"/>
    <w:rsid w:val="00CE4B0F"/>
    <w:rsid w:val="00D06496"/>
    <w:rsid w:val="00D10066"/>
    <w:rsid w:val="00D65E3A"/>
    <w:rsid w:val="00D85A42"/>
    <w:rsid w:val="00DB015B"/>
    <w:rsid w:val="00DD74EF"/>
    <w:rsid w:val="00DE4F93"/>
    <w:rsid w:val="00E51FFA"/>
    <w:rsid w:val="00EA0F44"/>
    <w:rsid w:val="00EA18E1"/>
    <w:rsid w:val="00EB28F8"/>
    <w:rsid w:val="00EC2178"/>
    <w:rsid w:val="00F23E79"/>
    <w:rsid w:val="00F47DA4"/>
    <w:rsid w:val="00F64BFB"/>
    <w:rsid w:val="00FB0E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1007F2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Standard">
    <w:name w:val="Normal"/>
    <w:qFormat/>
    <w:pPr>
      <w:spacing w:line="280" w:lineRule="exact"/>
    </w:pPr>
    <w:rPr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0FLIESSTEXT">
    <w:name w:val="000 FLIESSTEXT"/>
    <w:qFormat/>
    <w:rsid w:val="008E3140"/>
    <w:pPr>
      <w:widowControl w:val="0"/>
      <w:tabs>
        <w:tab w:val="left" w:pos="397"/>
        <w:tab w:val="left" w:pos="794"/>
        <w:tab w:val="left" w:pos="1191"/>
        <w:tab w:val="left" w:pos="1588"/>
      </w:tabs>
      <w:spacing w:line="280" w:lineRule="atLeast"/>
    </w:pPr>
    <w:rPr>
      <w:szCs w:val="24"/>
      <w:lang w:eastAsia="en-US"/>
    </w:rPr>
  </w:style>
  <w:style w:type="paragraph" w:customStyle="1" w:styleId="130HL3">
    <w:name w:val="130 HL_3"/>
    <w:basedOn w:val="000FLIESSTEXT"/>
    <w:next w:val="000FLIESSTEXT"/>
    <w:qFormat/>
    <w:pPr>
      <w:widowControl/>
      <w:outlineLvl w:val="0"/>
    </w:pPr>
    <w:rPr>
      <w:b/>
    </w:rPr>
  </w:style>
  <w:style w:type="paragraph" w:customStyle="1" w:styleId="131HL3Num">
    <w:name w:val="131 HL_3 Num"/>
    <w:basedOn w:val="130HL3"/>
    <w:next w:val="000FLIESSTEXT"/>
    <w:qFormat/>
    <w:pPr>
      <w:numPr>
        <w:numId w:val="1"/>
      </w:numPr>
    </w:pPr>
  </w:style>
  <w:style w:type="paragraph" w:customStyle="1" w:styleId="140HL4">
    <w:name w:val="140 HL_4"/>
    <w:basedOn w:val="000FLIESSTEXT"/>
    <w:next w:val="000FLIESSTEXT"/>
    <w:qFormat/>
    <w:rPr>
      <w:i/>
      <w:spacing w:val="20"/>
      <w:w w:val="90"/>
    </w:rPr>
  </w:style>
  <w:style w:type="paragraph" w:customStyle="1" w:styleId="141HL4Num">
    <w:name w:val="141 HL_4 Num"/>
    <w:basedOn w:val="140HL4"/>
    <w:next w:val="000FLIESSTEXT"/>
    <w:qFormat/>
    <w:pPr>
      <w:numPr>
        <w:numId w:val="2"/>
      </w:numPr>
    </w:pPr>
  </w:style>
  <w:style w:type="paragraph" w:customStyle="1" w:styleId="001BULLET">
    <w:name w:val="001 BULLET"/>
    <w:basedOn w:val="000FLIESSTEXT"/>
    <w:qFormat/>
    <w:pPr>
      <w:numPr>
        <w:numId w:val="5"/>
      </w:numPr>
    </w:pPr>
  </w:style>
  <w:style w:type="paragraph" w:customStyle="1" w:styleId="120HL2">
    <w:name w:val="120 HL_2"/>
    <w:basedOn w:val="000FLIESSTEXT"/>
    <w:next w:val="000FLIESSTEXT"/>
    <w:qFormat/>
    <w:rPr>
      <w:caps/>
      <w:spacing w:val="20"/>
    </w:rPr>
  </w:style>
  <w:style w:type="paragraph" w:customStyle="1" w:styleId="INTRO">
    <w:name w:val="INTRO"/>
    <w:basedOn w:val="000FLIESSTEXT"/>
    <w:qFormat/>
    <w:pPr>
      <w:numPr>
        <w:numId w:val="3"/>
      </w:numPr>
    </w:pPr>
    <w:rPr>
      <w:b/>
      <w:color w:val="15A991"/>
    </w:rPr>
  </w:style>
  <w:style w:type="paragraph" w:customStyle="1" w:styleId="110HL1">
    <w:name w:val="110 HL_1"/>
    <w:next w:val="000FLIESSTEXT"/>
    <w:qFormat/>
    <w:pPr>
      <w:spacing w:line="520" w:lineRule="exact"/>
      <w:ind w:left="-28"/>
    </w:pPr>
    <w:rPr>
      <w:rFonts w:ascii="Courier New" w:hAnsi="Courier New"/>
      <w:sz w:val="46"/>
      <w:szCs w:val="24"/>
      <w:lang w:eastAsia="en-US"/>
    </w:rPr>
  </w:style>
  <w:style w:type="paragraph" w:customStyle="1" w:styleId="200TABELLEFLIESSTEXT">
    <w:name w:val="200 TABELLE FLIESSTEXT"/>
    <w:qFormat/>
    <w:pPr>
      <w:tabs>
        <w:tab w:val="left" w:pos="170"/>
        <w:tab w:val="left" w:pos="340"/>
      </w:tabs>
      <w:spacing w:line="220" w:lineRule="atLeast"/>
    </w:pPr>
    <w:rPr>
      <w:sz w:val="18"/>
      <w:szCs w:val="24"/>
      <w:lang w:eastAsia="en-US"/>
    </w:rPr>
  </w:style>
  <w:style w:type="paragraph" w:customStyle="1" w:styleId="201TABELLEBULLET">
    <w:name w:val="201 TABELLE BULLET"/>
    <w:basedOn w:val="200TABELLEFLIESSTEXT"/>
    <w:qFormat/>
    <w:rsid w:val="000B0698"/>
    <w:pPr>
      <w:numPr>
        <w:numId w:val="8"/>
      </w:numPr>
      <w:ind w:left="170"/>
    </w:pPr>
  </w:style>
  <w:style w:type="paragraph" w:customStyle="1" w:styleId="220ZEILENNAME">
    <w:name w:val="220 ZEILEN NAME"/>
    <w:qFormat/>
    <w:rsid w:val="006C4412"/>
    <w:pPr>
      <w:spacing w:line="200" w:lineRule="atLeast"/>
    </w:pPr>
    <w:rPr>
      <w:b/>
      <w:sz w:val="16"/>
      <w:szCs w:val="24"/>
      <w:lang w:eastAsia="en-US"/>
    </w:rPr>
  </w:style>
  <w:style w:type="paragraph" w:customStyle="1" w:styleId="210SPALTENNAME">
    <w:name w:val="210 SPALTEN NAME"/>
    <w:qFormat/>
    <w:rsid w:val="00B3167B"/>
    <w:pPr>
      <w:tabs>
        <w:tab w:val="left" w:pos="3080"/>
        <w:tab w:val="right" w:pos="5134"/>
      </w:tabs>
      <w:spacing w:line="200" w:lineRule="atLeast"/>
    </w:pPr>
    <w:rPr>
      <w:b/>
      <w:sz w:val="16"/>
      <w:szCs w:val="24"/>
      <w:lang w:eastAsia="en-US"/>
    </w:rPr>
  </w:style>
  <w:style w:type="paragraph" w:customStyle="1" w:styleId="ADRESSBLOCK">
    <w:name w:val="ADRESSBLOCK"/>
    <w:qFormat/>
    <w:pPr>
      <w:framePr w:hSpace="142" w:wrap="around" w:vAnchor="page" w:hAnchor="page" w:x="8098" w:y="5558"/>
      <w:widowControl w:val="0"/>
      <w:tabs>
        <w:tab w:val="left" w:pos="771"/>
      </w:tabs>
      <w:spacing w:line="200" w:lineRule="exact"/>
      <w:suppressOverlap/>
    </w:pPr>
    <w:rPr>
      <w:sz w:val="16"/>
      <w:szCs w:val="24"/>
      <w:lang w:eastAsia="en-U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line="240" w:lineRule="auto"/>
    </w:pPr>
  </w:style>
  <w:style w:type="table" w:styleId="Tabellenraster">
    <w:name w:val="Table Grid"/>
    <w:basedOn w:val="NormaleTabelle"/>
    <w:rsid w:val="00CE2739"/>
    <w:pPr>
      <w:spacing w:line="220" w:lineRule="atLeast"/>
    </w:pPr>
    <w:rPr>
      <w:sz w:val="18"/>
    </w:rPr>
    <w:tblPr>
      <w:tblBorders>
        <w:bottom w:val="single" w:sz="2" w:space="0" w:color="auto"/>
        <w:right w:val="single" w:sz="2" w:space="0" w:color="auto"/>
        <w:insideH w:val="single" w:sz="4" w:space="0" w:color="000000"/>
        <w:insideV w:val="single" w:sz="4" w:space="0" w:color="000000"/>
      </w:tblBorders>
    </w:tblPr>
    <w:tblStylePr w:type="firstRow">
      <w:pPr>
        <w:wordWrap/>
        <w:spacing w:line="200" w:lineRule="exact"/>
        <w:ind w:firstLineChars="0" w:firstLine="0"/>
        <w:jc w:val="left"/>
      </w:pPr>
      <w:rPr>
        <w:rFonts w:ascii="Arial" w:hAnsi="Arial"/>
        <w:b/>
        <w:i w:val="0"/>
        <w:sz w:val="16"/>
      </w:rPr>
      <w:tblPr/>
      <w:trPr>
        <w:trHeight w:val="454"/>
      </w:trPr>
      <w:tcPr>
        <w:tcMar>
          <w:top w:w="0" w:type="nil"/>
          <w:left w:w="0" w:type="nil"/>
          <w:bottom w:w="142" w:type="dxa"/>
          <w:right w:w="108" w:type="dxa"/>
        </w:tcMar>
      </w:tcPr>
    </w:tblStylePr>
    <w:tblStylePr w:type="lastRow">
      <w:tblPr/>
      <w:trPr>
        <w:trHeight w:hRule="exact" w:val="170"/>
      </w:trPr>
    </w:tblStylePr>
    <w:tblStylePr w:type="firstCol">
      <w:tblPr/>
      <w:tcPr>
        <w:tcMar>
          <w:top w:w="0" w:type="nil"/>
          <w:left w:w="0" w:type="nil"/>
          <w:bottom w:w="0" w:type="nil"/>
          <w:right w:w="108" w:type="dxa"/>
        </w:tcMar>
      </w:tcPr>
    </w:tblStylePr>
  </w:style>
  <w:style w:type="paragraph" w:customStyle="1" w:styleId="202TABELLEFLIESSTEXTNUM">
    <w:name w:val="202 TABELLE FLIESSTEXT NUM"/>
    <w:basedOn w:val="200TABELLEFLIESSTEXT"/>
    <w:qFormat/>
    <w:rsid w:val="002542CE"/>
    <w:pPr>
      <w:widowControl w:val="0"/>
      <w:numPr>
        <w:ilvl w:val="1"/>
        <w:numId w:val="9"/>
      </w:numPr>
    </w:pPr>
    <w:rPr>
      <w:bCs/>
      <w:lang w:eastAsia="de-DE"/>
    </w:rPr>
  </w:style>
  <w:style w:type="paragraph" w:customStyle="1" w:styleId="211SPALTENNAMENUM">
    <w:name w:val="211 SPALTEN NAME NUM"/>
    <w:basedOn w:val="210SPALTENNAME"/>
    <w:qFormat/>
    <w:pPr>
      <w:numPr>
        <w:numId w:val="9"/>
      </w:numPr>
    </w:pPr>
    <w:rPr>
      <w:bCs/>
      <w:sz w:val="18"/>
      <w:szCs w:val="20"/>
      <w:lang w:eastAsia="de-DE"/>
    </w:rPr>
  </w:style>
  <w:style w:type="paragraph" w:customStyle="1" w:styleId="010FLIESSTEXTNum">
    <w:name w:val="010 FLIESSTEXT Num"/>
    <w:basedOn w:val="000FLIESSTEXT"/>
    <w:qFormat/>
    <w:rsid w:val="00B02021"/>
    <w:pPr>
      <w:numPr>
        <w:numId w:val="19"/>
      </w:numPr>
    </w:pPr>
  </w:style>
  <w:style w:type="paragraph" w:styleId="Sprechblasentext">
    <w:name w:val="Balloon Text"/>
    <w:basedOn w:val="Standard"/>
    <w:link w:val="SprechblasentextZchn"/>
    <w:rsid w:val="007E418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E418F"/>
    <w:rPr>
      <w:rFonts w:ascii="Lucida Grande" w:hAnsi="Lucida Grande" w:cs="Lucida Grande"/>
      <w:sz w:val="18"/>
      <w:szCs w:val="18"/>
      <w:lang w:eastAsia="en-US"/>
    </w:rPr>
  </w:style>
  <w:style w:type="paragraph" w:customStyle="1" w:styleId="EinfAbs">
    <w:name w:val="[Einf. Abs.]"/>
    <w:basedOn w:val="Standard"/>
    <w:uiPriority w:val="99"/>
    <w:rsid w:val="00A81B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eastAsia="de-DE"/>
    </w:rPr>
  </w:style>
  <w:style w:type="paragraph" w:customStyle="1" w:styleId="KeinAbsatzformat">
    <w:name w:val="[Kein Absatzformat]"/>
    <w:rsid w:val="000C56D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character" w:styleId="Hyperlink">
    <w:name w:val="Hyperlink"/>
    <w:basedOn w:val="Absatz-Standardschriftart"/>
    <w:rsid w:val="00CC054A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rsid w:val="00CC05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EEC090-2764-4AC0-AA81-F0D1D6CB6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Headline 3 ohne Nummerierung (130 HL_3) Arial fett 10/14 </vt:lpstr>
      <vt:lpstr>Headline 3 mit Nummerierung (131 HL_3 Num)  kann unter Umständen auch über mehre</vt:lpstr>
      <vt:lpstr>Headline 3 mit Nummerierung (131 HL_3 Num)</vt:lpstr>
      <vt:lpstr>Headline 3 mit Nummerierung, 2. Ebene (131 HL_3 Num + 1 Tab setzen)</vt:lpstr>
      <vt:lpstr>Beispiel für Tabelle 1 (Breite 168 mm)</vt:lpstr>
      <vt:lpstr/>
      <vt:lpstr>Beispiel für Tabelle 2 (Breite 138 mm)</vt:lpstr>
      <vt:lpstr/>
      <vt:lpstr/>
      <vt:lpstr>Beispiel für Tabelle mit Nummerierung (Breite 168 mm)</vt:lpstr>
      <vt:lpstr>Anforderungen an Bildschirmgeräte (Monitor, Tastatur etc.)</vt:lpstr>
    </vt:vector>
  </TitlesOfParts>
  <Company>fm</Company>
  <LinksUpToDate>false</LinksUpToDate>
  <CharactersWithSpaces>2162</CharactersWithSpaces>
  <SharedDoc>false</SharedDoc>
  <HLinks>
    <vt:vector size="24" baseType="variant">
      <vt:variant>
        <vt:i4>5046277</vt:i4>
      </vt:variant>
      <vt:variant>
        <vt:i4>8034</vt:i4>
      </vt:variant>
      <vt:variant>
        <vt:i4>1025</vt:i4>
      </vt:variant>
      <vt:variant>
        <vt:i4>1</vt:i4>
      </vt:variant>
      <vt:variant>
        <vt:lpwstr>Unterschirft_Martin_Aigner_dick</vt:lpwstr>
      </vt:variant>
      <vt:variant>
        <vt:lpwstr/>
      </vt:variant>
      <vt:variant>
        <vt:i4>327792</vt:i4>
      </vt:variant>
      <vt:variant>
        <vt:i4>-1</vt:i4>
      </vt:variant>
      <vt:variant>
        <vt:i4>2066</vt:i4>
      </vt:variant>
      <vt:variant>
        <vt:i4>1</vt:i4>
      </vt:variant>
      <vt:variant>
        <vt:lpwstr>KOPFZEILE_HBE_RGB</vt:lpwstr>
      </vt:variant>
      <vt:variant>
        <vt:lpwstr/>
      </vt:variant>
      <vt:variant>
        <vt:i4>4325453</vt:i4>
      </vt:variant>
      <vt:variant>
        <vt:i4>-1</vt:i4>
      </vt:variant>
      <vt:variant>
        <vt:i4>2070</vt:i4>
      </vt:variant>
      <vt:variant>
        <vt:i4>1</vt:i4>
      </vt:variant>
      <vt:variant>
        <vt:lpwstr>HBE_BRIEFADRESSE_M</vt:lpwstr>
      </vt:variant>
      <vt:variant>
        <vt:lpwstr/>
      </vt:variant>
      <vt:variant>
        <vt:i4>7208964</vt:i4>
      </vt:variant>
      <vt:variant>
        <vt:i4>-1</vt:i4>
      </vt:variant>
      <vt:variant>
        <vt:i4>2071</vt:i4>
      </vt:variant>
      <vt:variant>
        <vt:i4>1</vt:i4>
      </vt:variant>
      <vt:variant>
        <vt:lpwstr>HBE_BRIEFKOPF_M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Chondros Claudia, Handelsverband Bayern</cp:lastModifiedBy>
  <cp:revision>15</cp:revision>
  <cp:lastPrinted>2016-06-07T09:06:00Z</cp:lastPrinted>
  <dcterms:created xsi:type="dcterms:W3CDTF">2016-06-07T08:03:00Z</dcterms:created>
  <dcterms:modified xsi:type="dcterms:W3CDTF">2016-08-19T08:29:00Z</dcterms:modified>
</cp:coreProperties>
</file>